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95" w:rsidRPr="00365B95" w:rsidRDefault="00365B95" w:rsidP="007D52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 xml:space="preserve">Mohamed </w:t>
      </w:r>
      <w:proofErr w:type="spellStart"/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>Lamine</w:t>
      </w:r>
      <w:proofErr w:type="spellEnd"/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proofErr w:type="spellStart"/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>Debaghine</w:t>
      </w:r>
      <w:proofErr w:type="spellEnd"/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 xml:space="preserve"> Secondary School                                           </w:t>
      </w:r>
      <w:proofErr w:type="spellStart"/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>School</w:t>
      </w:r>
      <w:proofErr w:type="spellEnd"/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 xml:space="preserve"> year: 2013-2014.</w:t>
      </w:r>
    </w:p>
    <w:p w:rsidR="00365B95" w:rsidRPr="004B6322" w:rsidRDefault="00236FBD" w:rsidP="007D52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Level: 3</w:t>
      </w:r>
      <w:r w:rsidRPr="00236FBD">
        <w:rPr>
          <w:rFonts w:asciiTheme="majorBidi" w:hAnsiTheme="majorBidi" w:cstheme="majorBidi"/>
          <w:sz w:val="24"/>
          <w:szCs w:val="24"/>
          <w:vertAlign w:val="superscript"/>
          <w:lang w:val="en-US" w:bidi="ar-DZ"/>
        </w:rPr>
        <w:t>rd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r w:rsidR="00365B95" w:rsidRPr="00365B95">
        <w:rPr>
          <w:rFonts w:asciiTheme="majorBidi" w:hAnsiTheme="majorBidi" w:cstheme="majorBidi"/>
          <w:sz w:val="24"/>
          <w:szCs w:val="24"/>
          <w:lang w:val="en-US" w:bidi="ar-DZ"/>
        </w:rPr>
        <w:t>year L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iterature and </w:t>
      </w:r>
      <w:r w:rsidR="00365B95" w:rsidRPr="00365B95">
        <w:rPr>
          <w:rFonts w:asciiTheme="majorBidi" w:hAnsiTheme="majorBidi" w:cstheme="majorBidi"/>
          <w:sz w:val="24"/>
          <w:szCs w:val="24"/>
          <w:lang w:val="en-US" w:bidi="ar-DZ"/>
        </w:rPr>
        <w:t>Ph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ilosophy stream</w:t>
      </w:r>
      <w:r w:rsidR="00365B95" w:rsidRPr="00365B95"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                          </w:t>
      </w:r>
      <w:r w:rsidR="00365B95" w:rsidRPr="004B6322">
        <w:rPr>
          <w:rFonts w:asciiTheme="majorBidi" w:hAnsiTheme="majorBidi" w:cstheme="majorBidi"/>
          <w:sz w:val="24"/>
          <w:szCs w:val="24"/>
          <w:lang w:val="en-US" w:bidi="ar-DZ"/>
        </w:rPr>
        <w:t xml:space="preserve">Duration: </w:t>
      </w:r>
      <w:r w:rsidR="00CA6281" w:rsidRPr="004B6322">
        <w:rPr>
          <w:rFonts w:asciiTheme="majorBidi" w:hAnsiTheme="majorBidi" w:cstheme="majorBidi"/>
          <w:sz w:val="24"/>
          <w:szCs w:val="24"/>
          <w:lang w:val="en-US" w:bidi="ar-DZ"/>
        </w:rPr>
        <w:t>2 hours</w:t>
      </w:r>
      <w:r w:rsidR="00365B95" w:rsidRPr="004B6322">
        <w:rPr>
          <w:rFonts w:asciiTheme="majorBidi" w:hAnsiTheme="majorBidi" w:cstheme="majorBidi"/>
          <w:sz w:val="24"/>
          <w:szCs w:val="24"/>
          <w:lang w:val="en-US" w:bidi="ar-DZ"/>
        </w:rPr>
        <w:t xml:space="preserve">  </w:t>
      </w:r>
    </w:p>
    <w:p w:rsidR="00365B95" w:rsidRPr="004B6322" w:rsidRDefault="007D5206" w:rsidP="00365B9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DZ"/>
        </w:rPr>
        <w:t>Experimental BAC Paper (Subject 2)</w:t>
      </w:r>
    </w:p>
    <w:p w:rsidR="00CA6281" w:rsidRPr="004B6322" w:rsidRDefault="00CA6281" w:rsidP="00365B95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 w:bidi="ar-DZ"/>
        </w:rPr>
      </w:pPr>
    </w:p>
    <w:p w:rsidR="00C11300" w:rsidRPr="00CA6281" w:rsidRDefault="00C11300" w:rsidP="00CA628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CA6281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 xml:space="preserve">PART </w:t>
      </w:r>
      <w:r w:rsidR="00112E5C" w:rsidRPr="00CA6281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>ONE:</w:t>
      </w:r>
      <w:r w:rsidRPr="00CA628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  <w:r w:rsidR="00CA6281" w:rsidRPr="00CA6281">
        <w:rPr>
          <w:rFonts w:asciiTheme="majorBidi" w:hAnsiTheme="majorBidi" w:cstheme="majorBidi"/>
          <w:b/>
          <w:bCs/>
          <w:sz w:val="24"/>
          <w:szCs w:val="24"/>
          <w:u w:val="single"/>
          <w:lang w:val="en-US" w:bidi="ar-DZ"/>
        </w:rPr>
        <w:t>READING AND INTERPRETING</w:t>
      </w:r>
      <w:r w:rsidR="00CA6281" w:rsidRPr="00CA628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  <w:r w:rsidR="00CA628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 </w:t>
      </w:r>
      <w:r w:rsidR="00CA6281" w:rsidRPr="00CA628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(15 points)</w:t>
      </w:r>
    </w:p>
    <w:p w:rsidR="00BB450B" w:rsidRPr="00C11300" w:rsidRDefault="00C11300" w:rsidP="00C11300">
      <w:pPr>
        <w:pStyle w:val="Paragraphedeliste"/>
        <w:numPr>
          <w:ilvl w:val="0"/>
          <w:numId w:val="2"/>
        </w:numPr>
        <w:spacing w:after="0"/>
        <w:jc w:val="both"/>
        <w:rPr>
          <w:i/>
          <w:iCs/>
          <w:sz w:val="24"/>
          <w:szCs w:val="24"/>
          <w:u w:val="single"/>
          <w:lang w:val="en-US" w:bidi="ar-DZ"/>
        </w:rPr>
      </w:pPr>
      <w:r w:rsidRPr="00C11300">
        <w:rPr>
          <w:rFonts w:asciiTheme="majorBidi" w:hAnsiTheme="majorBidi" w:cstheme="majorBidi"/>
          <w:i/>
          <w:iCs/>
          <w:sz w:val="24"/>
          <w:szCs w:val="24"/>
          <w:u w:val="single"/>
          <w:lang w:val="en-US" w:bidi="ar-DZ"/>
        </w:rPr>
        <w:t>Read the text carefully, then do the activities :</w:t>
      </w:r>
    </w:p>
    <w:p w:rsidR="00BB450B" w:rsidRPr="00CC7E13" w:rsidRDefault="00BB450B" w:rsidP="00BB45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C7E13">
        <w:rPr>
          <w:rFonts w:asciiTheme="majorBidi" w:hAnsiTheme="majorBidi" w:cstheme="majorBidi"/>
          <w:sz w:val="24"/>
          <w:szCs w:val="24"/>
          <w:lang w:val="en-US"/>
        </w:rPr>
        <w:t xml:space="preserve">         Intellectual property is the information that makes it possible for businesses to earn money. </w:t>
      </w:r>
      <w:proofErr w:type="gramStart"/>
      <w:r w:rsidRPr="00CC7E13">
        <w:rPr>
          <w:rFonts w:asciiTheme="majorBidi" w:hAnsiTheme="majorBidi" w:cstheme="majorBidi"/>
          <w:sz w:val="24"/>
          <w:szCs w:val="24"/>
          <w:lang w:val="en-US"/>
        </w:rPr>
        <w:t>Business assets are protected by laws that state that the people who created the property have exclusive rights to use that property – for any purpose, but most often for profit</w:t>
      </w:r>
      <w:proofErr w:type="gramEnd"/>
      <w:r w:rsidRPr="00CC7E1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B450B" w:rsidRPr="00CC7E13" w:rsidRDefault="00BB450B" w:rsidP="00BB45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C7E13">
        <w:rPr>
          <w:rFonts w:asciiTheme="majorBidi" w:hAnsiTheme="majorBidi" w:cstheme="majorBidi"/>
          <w:sz w:val="24"/>
          <w:szCs w:val="24"/>
          <w:lang w:val="en-US"/>
        </w:rPr>
        <w:t xml:space="preserve">     A trademark is a symbol or brand that </w:t>
      </w:r>
      <w:proofErr w:type="gramStart"/>
      <w:r w:rsidRPr="00CC7E13">
        <w:rPr>
          <w:rFonts w:asciiTheme="majorBidi" w:hAnsiTheme="majorBidi" w:cstheme="majorBidi"/>
          <w:sz w:val="24"/>
          <w:szCs w:val="24"/>
          <w:lang w:val="en-US"/>
        </w:rPr>
        <w:t>is owned</w:t>
      </w:r>
      <w:proofErr w:type="gramEnd"/>
      <w:r w:rsidRPr="00CC7E13">
        <w:rPr>
          <w:rFonts w:asciiTheme="majorBidi" w:hAnsiTheme="majorBidi" w:cstheme="majorBidi"/>
          <w:sz w:val="24"/>
          <w:szCs w:val="24"/>
          <w:lang w:val="en-US"/>
        </w:rPr>
        <w:t xml:space="preserve"> by the person who created it. In the United States, a patent guarantees that an inventor owns the rights to profit made from an invention for 17 years. A copyright means legal and exclusive rights to written material, either published or unpublished.</w:t>
      </w:r>
    </w:p>
    <w:p w:rsidR="00BB450B" w:rsidRPr="00CC7E13" w:rsidRDefault="00BB450B" w:rsidP="00C87AC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C7E13">
        <w:rPr>
          <w:rFonts w:asciiTheme="majorBidi" w:hAnsiTheme="majorBidi" w:cstheme="majorBidi"/>
          <w:sz w:val="24"/>
          <w:szCs w:val="24"/>
          <w:lang w:val="en-US"/>
        </w:rPr>
        <w:t xml:space="preserve">     Intellectual property comprises two branches: industrial property and artistic property. Industrial property refers chiefly to inventions, trademarks, industrial designs and appellations of origin.</w:t>
      </w:r>
      <w:r w:rsidR="00CC7E13" w:rsidRPr="00CC7E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C7E13">
        <w:rPr>
          <w:rFonts w:asciiTheme="majorBidi" w:hAnsiTheme="majorBidi" w:cstheme="majorBidi"/>
          <w:sz w:val="24"/>
          <w:szCs w:val="24"/>
          <w:lang w:val="en-US"/>
        </w:rPr>
        <w:t>Patents and copyrights are chiefly for literary, musical, artistic,</w:t>
      </w:r>
      <w:r w:rsidR="00C87AC2" w:rsidRPr="00CC7E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C7E13">
        <w:rPr>
          <w:rFonts w:asciiTheme="majorBidi" w:hAnsiTheme="majorBidi" w:cstheme="majorBidi"/>
          <w:sz w:val="24"/>
          <w:szCs w:val="24"/>
          <w:lang w:val="en-US"/>
        </w:rPr>
        <w:t>photographic and audiovisual works. For example, on the back of a</w:t>
      </w:r>
      <w:r w:rsidR="00C87AC2" w:rsidRPr="00CC7E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C7E13">
        <w:rPr>
          <w:rFonts w:asciiTheme="majorBidi" w:hAnsiTheme="majorBidi" w:cstheme="majorBidi"/>
          <w:sz w:val="24"/>
          <w:szCs w:val="24"/>
          <w:lang w:val="en-US"/>
        </w:rPr>
        <w:t>compact disc (CD) box, there is (in very small print) information</w:t>
      </w:r>
      <w:r w:rsidR="00C87AC2" w:rsidRPr="00CC7E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C7E13">
        <w:rPr>
          <w:rFonts w:asciiTheme="majorBidi" w:hAnsiTheme="majorBidi" w:cstheme="majorBidi"/>
          <w:sz w:val="24"/>
          <w:szCs w:val="24"/>
          <w:lang w:val="en-US"/>
        </w:rPr>
        <w:t>about the patent and copyright for the music on that CD.</w:t>
      </w:r>
    </w:p>
    <w:p w:rsidR="00BB450B" w:rsidRDefault="00C87AC2" w:rsidP="004B63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C7E13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 xml:space="preserve">Nowadays, there is a great increase </w:t>
      </w:r>
      <w:proofErr w:type="gramStart"/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>in the amount of international</w:t>
      </w:r>
      <w:proofErr w:type="gramEnd"/>
      <w:r w:rsidRPr="00CC7E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 xml:space="preserve">business that is conducted around the world. </w:t>
      </w:r>
      <w:proofErr w:type="gramStart"/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>More international</w:t>
      </w:r>
      <w:r w:rsidRPr="00CC7E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>business</w:t>
      </w:r>
      <w:proofErr w:type="gramEnd"/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 xml:space="preserve"> means more complex discussions about intellectual</w:t>
      </w:r>
      <w:r w:rsidRPr="00CC7E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 xml:space="preserve">property. </w:t>
      </w:r>
      <w:proofErr w:type="gramStart"/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>More international business</w:t>
      </w:r>
      <w:proofErr w:type="gramEnd"/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 xml:space="preserve"> creates new challenges for</w:t>
      </w:r>
      <w:r w:rsidRPr="00CC7E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>intellectual property experts. WIPO is an organization whose</w:t>
      </w:r>
      <w:r w:rsidRPr="00CC7E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>primary purpose is to address this challenge.</w:t>
      </w:r>
      <w:r w:rsidR="004B6322">
        <w:rPr>
          <w:rFonts w:asciiTheme="majorBidi" w:hAnsiTheme="majorBidi" w:cstheme="majorBidi"/>
          <w:sz w:val="24"/>
          <w:szCs w:val="24"/>
          <w:lang w:val="en-US"/>
        </w:rPr>
        <w:t xml:space="preserve"> It </w:t>
      </w:r>
      <w:r w:rsidR="004B6322" w:rsidRPr="00CC7E13">
        <w:rPr>
          <w:rFonts w:asciiTheme="majorBidi" w:hAnsiTheme="majorBidi" w:cstheme="majorBidi"/>
          <w:sz w:val="24"/>
          <w:szCs w:val="24"/>
          <w:lang w:val="en-US"/>
        </w:rPr>
        <w:t>is devoted to promoting</w:t>
      </w:r>
      <w:r w:rsidR="004B6322" w:rsidRPr="004B63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B6322" w:rsidRPr="00CC7E13">
        <w:rPr>
          <w:rFonts w:asciiTheme="majorBidi" w:hAnsiTheme="majorBidi" w:cstheme="majorBidi"/>
          <w:sz w:val="24"/>
          <w:szCs w:val="24"/>
          <w:lang w:val="en-US"/>
        </w:rPr>
        <w:t>cooperation with the developing countries. In August 1998, over 170 States were members of WIPO.</w:t>
      </w:r>
      <w:r w:rsidR="004B63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 xml:space="preserve"> While in one country</w:t>
      </w:r>
      <w:r w:rsidRPr="00CC7E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>there are laws protecting the rights of inventors and artists, there</w:t>
      </w:r>
      <w:r w:rsidRPr="00CC7E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>may not be such laws in another country.  What may be a violation of intellectual property in one</w:t>
      </w:r>
      <w:r w:rsidRPr="00CC7E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450B" w:rsidRPr="00CC7E13">
        <w:rPr>
          <w:rFonts w:asciiTheme="majorBidi" w:hAnsiTheme="majorBidi" w:cstheme="majorBidi"/>
          <w:sz w:val="24"/>
          <w:szCs w:val="24"/>
          <w:lang w:val="en-US"/>
        </w:rPr>
        <w:t>country may not be a violation of intellectual property in another.</w:t>
      </w:r>
    </w:p>
    <w:p w:rsidR="00A7558E" w:rsidRDefault="00A7558E" w:rsidP="00C87AC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7558E" w:rsidRPr="00F8705D" w:rsidRDefault="00A7558E" w:rsidP="00F870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A/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Comprehension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(7 points)</w:t>
      </w:r>
    </w:p>
    <w:p w:rsidR="00A7558E" w:rsidRPr="00A7558E" w:rsidRDefault="00A7558E" w:rsidP="00A7558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A7558E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Are these statements true or false? Write T or F next to the letter corresponding to the statement.</w:t>
      </w:r>
    </w:p>
    <w:p w:rsidR="00A7558E" w:rsidRDefault="0001023A" w:rsidP="00A755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Intellectual property helps businesses gain money.</w:t>
      </w:r>
    </w:p>
    <w:p w:rsidR="0001023A" w:rsidRDefault="0001023A" w:rsidP="00A755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An </w:t>
      </w:r>
      <w:r w:rsidR="00523C93">
        <w:rPr>
          <w:rFonts w:asciiTheme="majorBidi" w:hAnsiTheme="majorBidi" w:cstheme="majorBidi"/>
          <w:sz w:val="24"/>
          <w:szCs w:val="24"/>
          <w:lang w:val="en-US"/>
        </w:rPr>
        <w:t>inventor has the right to benefit from his invention for 17 months.</w:t>
      </w:r>
    </w:p>
    <w:p w:rsidR="00523C93" w:rsidRDefault="00AC5D8A" w:rsidP="00A755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Not all countries</w:t>
      </w:r>
      <w:r w:rsidR="00F67062">
        <w:rPr>
          <w:rFonts w:asciiTheme="majorBidi" w:hAnsiTheme="majorBidi" w:cstheme="majorBidi"/>
          <w:sz w:val="24"/>
          <w:szCs w:val="24"/>
          <w:lang w:val="en-US"/>
        </w:rPr>
        <w:t xml:space="preserve"> protect intellectual property rights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645A9" w:rsidRDefault="00E645A9" w:rsidP="00E645A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C5D8A" w:rsidRDefault="00AC5D8A" w:rsidP="00F8705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proofErr w:type="gramStart"/>
      <w:r w:rsidRPr="00EB2A5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In which paragraph </w:t>
      </w:r>
      <w:r w:rsidR="00F8705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are</w:t>
      </w:r>
      <w:r w:rsidRPr="00EB2A5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mentioned “</w:t>
      </w:r>
      <w:r w:rsidR="00E645A9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The Branches of Intellectual Property</w:t>
      </w:r>
      <w:r w:rsidRPr="00EB2A5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”?</w:t>
      </w:r>
      <w:proofErr w:type="gramEnd"/>
    </w:p>
    <w:p w:rsidR="00E645A9" w:rsidRPr="00EB2A5A" w:rsidRDefault="00E645A9" w:rsidP="00E645A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:rsidR="00AC5D8A" w:rsidRPr="00EB2A5A" w:rsidRDefault="00223460" w:rsidP="00AC5D8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Fill in</w:t>
      </w:r>
      <w:r w:rsidR="00AC5D8A" w:rsidRPr="00EB2A5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the following table:</w:t>
      </w:r>
    </w:p>
    <w:tbl>
      <w:tblPr>
        <w:tblStyle w:val="Grilledutableau"/>
        <w:tblW w:w="0" w:type="auto"/>
        <w:tblInd w:w="1242" w:type="dxa"/>
        <w:tblLook w:val="04A0"/>
      </w:tblPr>
      <w:tblGrid>
        <w:gridCol w:w="4050"/>
        <w:gridCol w:w="3888"/>
      </w:tblGrid>
      <w:tr w:rsidR="00EB2A5A" w:rsidTr="00EB2A5A">
        <w:tc>
          <w:tcPr>
            <w:tcW w:w="4050" w:type="dxa"/>
          </w:tcPr>
          <w:p w:rsidR="00AC5D8A" w:rsidRPr="00EB2A5A" w:rsidRDefault="00AC5D8A" w:rsidP="00AC5D8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EB2A5A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Industrial property</w:t>
            </w:r>
          </w:p>
        </w:tc>
        <w:tc>
          <w:tcPr>
            <w:tcW w:w="3888" w:type="dxa"/>
          </w:tcPr>
          <w:p w:rsidR="00AC5D8A" w:rsidRPr="00EB2A5A" w:rsidRDefault="00AC5D8A" w:rsidP="00AC5D8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EB2A5A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Artistic property</w:t>
            </w:r>
          </w:p>
        </w:tc>
      </w:tr>
      <w:tr w:rsidR="00EB2A5A" w:rsidTr="00EB2A5A">
        <w:tc>
          <w:tcPr>
            <w:tcW w:w="4050" w:type="dxa"/>
          </w:tcPr>
          <w:p w:rsidR="00AC5D8A" w:rsidRDefault="00AC5D8A" w:rsidP="00AC5D8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……………….</w:t>
            </w:r>
          </w:p>
          <w:p w:rsidR="00AC5D8A" w:rsidRDefault="00AC5D8A" w:rsidP="00AC5D8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</w:t>
            </w:r>
            <w:r w:rsidR="00EB2A5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EB2A5A" w:rsidRDefault="00EB2A5A" w:rsidP="00AC5D8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……………….</w:t>
            </w:r>
          </w:p>
        </w:tc>
        <w:tc>
          <w:tcPr>
            <w:tcW w:w="3888" w:type="dxa"/>
          </w:tcPr>
          <w:p w:rsidR="00AC5D8A" w:rsidRDefault="00EB2A5A" w:rsidP="00EB2A5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</w:t>
            </w:r>
          </w:p>
          <w:p w:rsidR="00EB2A5A" w:rsidRDefault="00EB2A5A" w:rsidP="00EB2A5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</w:t>
            </w:r>
          </w:p>
          <w:p w:rsidR="00EB2A5A" w:rsidRDefault="00EB2A5A" w:rsidP="00EB2A5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</w:t>
            </w:r>
          </w:p>
        </w:tc>
      </w:tr>
    </w:tbl>
    <w:p w:rsidR="00EB2A5A" w:rsidRDefault="00EB2A5A" w:rsidP="00EB2A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B2A5A" w:rsidRPr="00EB2A5A" w:rsidRDefault="00EB2A5A" w:rsidP="00EB2A5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EB2A5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Answer the following questions according to the text.</w:t>
      </w:r>
    </w:p>
    <w:p w:rsidR="00EB2A5A" w:rsidRDefault="00E645A9" w:rsidP="00EB2A5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What is the difference between a trademark and a copyright?</w:t>
      </w:r>
    </w:p>
    <w:p w:rsidR="00E645A9" w:rsidRDefault="00E645A9" w:rsidP="00EB2A5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Why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are new challenges created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according to intellectual property experts?</w:t>
      </w:r>
    </w:p>
    <w:p w:rsidR="00E645A9" w:rsidRDefault="00E645A9" w:rsidP="00EB2A5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What is the role of the WIPO?</w:t>
      </w:r>
    </w:p>
    <w:p w:rsidR="00F8705D" w:rsidRDefault="00F8705D" w:rsidP="00F8705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645A9" w:rsidRDefault="004B6322" w:rsidP="00E645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Copy the</w:t>
      </w:r>
      <w:r w:rsidR="00F8705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title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you think is the most appropriate</w:t>
      </w:r>
      <w:r w:rsidR="00F8705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to</w:t>
      </w:r>
      <w:r w:rsidR="00E645A9" w:rsidRPr="00E645A9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the text.</w:t>
      </w:r>
    </w:p>
    <w:p w:rsidR="004B6322" w:rsidRDefault="004B6322" w:rsidP="004B632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Intellectual Property: Its branches and Importance.</w:t>
      </w:r>
      <w:proofErr w:type="gramEnd"/>
    </w:p>
    <w:p w:rsidR="004B6322" w:rsidRDefault="004B6322" w:rsidP="004B632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Piracy: An Intellectual Property Theft.</w:t>
      </w:r>
      <w:proofErr w:type="gramEnd"/>
    </w:p>
    <w:p w:rsidR="004B6322" w:rsidRPr="001B4762" w:rsidRDefault="004B6322" w:rsidP="001B476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The WIPO: Its Role and Duties.</w:t>
      </w:r>
      <w:proofErr w:type="gramEnd"/>
    </w:p>
    <w:p w:rsidR="00E645A9" w:rsidRDefault="00E645A9" w:rsidP="00E645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B/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Text Exploration</w:t>
      </w:r>
      <w:r w:rsidR="00F8705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(8 points)</w:t>
      </w:r>
    </w:p>
    <w:p w:rsidR="00F8705D" w:rsidRPr="00F8705D" w:rsidRDefault="00F8705D" w:rsidP="00E645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337B2" w:rsidRPr="00804026" w:rsidRDefault="00B337B2" w:rsidP="00B337B2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80402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Find in the text words that are closest in meaning to the following:</w:t>
      </w:r>
    </w:p>
    <w:p w:rsidR="00B337B2" w:rsidRDefault="00B337B2" w:rsidP="00B337B2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/ Benefit (§1) =…………,        b/ is possessed (§2) =…………….</w:t>
      </w:r>
    </w:p>
    <w:p w:rsidR="0077117D" w:rsidRDefault="0077117D" w:rsidP="00B337B2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337B2" w:rsidRPr="0077117D" w:rsidRDefault="00F93A43" w:rsidP="00B337B2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77117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Classify the following words in the table.</w:t>
      </w:r>
    </w:p>
    <w:p w:rsidR="00F93A43" w:rsidRPr="00C32112" w:rsidRDefault="00F93A43" w:rsidP="00F93A43">
      <w:pPr>
        <w:pStyle w:val="Paragraphedeliste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3211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Unpublished – artistic – industrial </w:t>
      </w:r>
    </w:p>
    <w:tbl>
      <w:tblPr>
        <w:tblStyle w:val="Grilledutableau"/>
        <w:tblW w:w="0" w:type="auto"/>
        <w:tblInd w:w="1526" w:type="dxa"/>
        <w:tblLook w:val="04A0"/>
      </w:tblPr>
      <w:tblGrid>
        <w:gridCol w:w="923"/>
        <w:gridCol w:w="3037"/>
        <w:gridCol w:w="1001"/>
      </w:tblGrid>
      <w:tr w:rsidR="00362549" w:rsidTr="00C20870">
        <w:tc>
          <w:tcPr>
            <w:tcW w:w="923" w:type="dxa"/>
          </w:tcPr>
          <w:p w:rsidR="00362549" w:rsidRDefault="00362549" w:rsidP="0036254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Prefix</w:t>
            </w:r>
          </w:p>
        </w:tc>
        <w:tc>
          <w:tcPr>
            <w:tcW w:w="3037" w:type="dxa"/>
          </w:tcPr>
          <w:p w:rsidR="00362549" w:rsidRDefault="00362549" w:rsidP="0036254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Root</w:t>
            </w:r>
          </w:p>
        </w:tc>
        <w:tc>
          <w:tcPr>
            <w:tcW w:w="1001" w:type="dxa"/>
          </w:tcPr>
          <w:p w:rsidR="00362549" w:rsidRDefault="00362549" w:rsidP="0036254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Suffix</w:t>
            </w:r>
          </w:p>
        </w:tc>
      </w:tr>
      <w:tr w:rsidR="00362549" w:rsidTr="00C20870">
        <w:tc>
          <w:tcPr>
            <w:tcW w:w="923" w:type="dxa"/>
          </w:tcPr>
          <w:p w:rsidR="00362549" w:rsidRDefault="00362549" w:rsidP="00F93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37" w:type="dxa"/>
          </w:tcPr>
          <w:p w:rsidR="00362549" w:rsidRDefault="00362549" w:rsidP="00F93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362549" w:rsidRDefault="00362549" w:rsidP="00F93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362549" w:rsidTr="00C20870">
        <w:tc>
          <w:tcPr>
            <w:tcW w:w="923" w:type="dxa"/>
          </w:tcPr>
          <w:p w:rsidR="00362549" w:rsidRDefault="00362549" w:rsidP="00F93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37" w:type="dxa"/>
          </w:tcPr>
          <w:p w:rsidR="00362549" w:rsidRDefault="00362549" w:rsidP="00F93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362549" w:rsidRDefault="00362549" w:rsidP="00F93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362549" w:rsidTr="00C20870">
        <w:tc>
          <w:tcPr>
            <w:tcW w:w="923" w:type="dxa"/>
          </w:tcPr>
          <w:p w:rsidR="00362549" w:rsidRDefault="00362549" w:rsidP="00F93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37" w:type="dxa"/>
          </w:tcPr>
          <w:p w:rsidR="00362549" w:rsidRDefault="00362549" w:rsidP="00F93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362549" w:rsidRDefault="00362549" w:rsidP="00F93A4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362549" w:rsidRDefault="00362549" w:rsidP="00F93A43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93A43" w:rsidRPr="0077117D" w:rsidRDefault="00F93A43" w:rsidP="00F93A43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77117D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Rewrite sentence (b) so that it means the same as sentence (a).</w:t>
      </w:r>
    </w:p>
    <w:p w:rsidR="00F93A43" w:rsidRDefault="00CD61D5" w:rsidP="004803DD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1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/ a) </w:t>
      </w:r>
      <w:r w:rsidR="004803DD">
        <w:rPr>
          <w:rFonts w:asciiTheme="majorBidi" w:hAnsiTheme="majorBidi" w:cstheme="majorBidi"/>
          <w:sz w:val="24"/>
          <w:szCs w:val="24"/>
          <w:lang w:val="en-US"/>
        </w:rPr>
        <w:t>Many countries don’t apply intellectual property laws.</w:t>
      </w:r>
    </w:p>
    <w:p w:rsidR="004803DD" w:rsidRDefault="004803DD" w:rsidP="00F93A43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b) Intellectual property laws ……………………………………</w:t>
      </w:r>
      <w:proofErr w:type="gramEnd"/>
    </w:p>
    <w:p w:rsidR="004803DD" w:rsidRDefault="004803DD" w:rsidP="00F93A43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2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/ a) Governments should have implemented stringent anti-piracy laws.</w:t>
      </w:r>
    </w:p>
    <w:p w:rsidR="004803DD" w:rsidRDefault="004803DD" w:rsidP="004803DD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b) ………………………………………… stringent anti-piracy laws.</w:t>
      </w:r>
      <w:proofErr w:type="gramEnd"/>
    </w:p>
    <w:p w:rsidR="004803DD" w:rsidRDefault="004803DD" w:rsidP="004803DD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3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/ a) I regret having bought that pirated CD.</w:t>
      </w:r>
    </w:p>
    <w:p w:rsidR="004803DD" w:rsidRDefault="004803DD" w:rsidP="004803DD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b) I wish……………………………………………………………….</w:t>
      </w:r>
    </w:p>
    <w:p w:rsidR="00AB4E17" w:rsidRDefault="00AB4E17" w:rsidP="00B97D62">
      <w:pPr>
        <w:pStyle w:val="Paragraphedeliste"/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803DD" w:rsidRDefault="004803DD" w:rsidP="004803DD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AB4E1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Classify the words according to their stressed syllable.</w:t>
      </w:r>
    </w:p>
    <w:p w:rsidR="00AB4E17" w:rsidRPr="00C32112" w:rsidRDefault="00AB4E17" w:rsidP="00AB4E17">
      <w:pPr>
        <w:pStyle w:val="Paragraphedeliste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C3211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Artistic – honesty </w:t>
      </w:r>
      <w:r w:rsidR="005025E5" w:rsidRPr="00C32112">
        <w:rPr>
          <w:rFonts w:asciiTheme="majorBidi" w:hAnsiTheme="majorBidi" w:cstheme="majorBidi"/>
          <w:b/>
          <w:bCs/>
          <w:sz w:val="24"/>
          <w:szCs w:val="24"/>
          <w:lang w:val="en-US"/>
        </w:rPr>
        <w:t>–</w:t>
      </w:r>
      <w:r w:rsidRPr="00C3211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5025E5" w:rsidRPr="00C32112">
        <w:rPr>
          <w:rFonts w:asciiTheme="majorBidi" w:hAnsiTheme="majorBidi" w:cstheme="majorBidi"/>
          <w:b/>
          <w:bCs/>
          <w:sz w:val="24"/>
          <w:szCs w:val="24"/>
          <w:lang w:val="en-US"/>
        </w:rPr>
        <w:t>ethical – statistics.</w:t>
      </w:r>
      <w:proofErr w:type="gramEnd"/>
    </w:p>
    <w:tbl>
      <w:tblPr>
        <w:tblStyle w:val="Grilledutableau"/>
        <w:tblW w:w="0" w:type="auto"/>
        <w:tblInd w:w="1101" w:type="dxa"/>
        <w:tblLook w:val="04A0"/>
      </w:tblPr>
      <w:tblGrid>
        <w:gridCol w:w="4186"/>
        <w:gridCol w:w="3893"/>
      </w:tblGrid>
      <w:tr w:rsidR="005025E5" w:rsidTr="00901830">
        <w:tc>
          <w:tcPr>
            <w:tcW w:w="4186" w:type="dxa"/>
          </w:tcPr>
          <w:p w:rsidR="005025E5" w:rsidRDefault="00504A78" w:rsidP="005025E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Pr="00504A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from the end</w:t>
            </w:r>
          </w:p>
        </w:tc>
        <w:tc>
          <w:tcPr>
            <w:tcW w:w="3893" w:type="dxa"/>
          </w:tcPr>
          <w:p w:rsidR="005025E5" w:rsidRPr="00504A78" w:rsidRDefault="00FD5E3A" w:rsidP="00504A7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 w:rsidRPr="00FD5E3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rd</w:t>
            </w:r>
            <w:r w:rsidR="00504A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from the end</w:t>
            </w:r>
          </w:p>
        </w:tc>
      </w:tr>
      <w:tr w:rsidR="005025E5" w:rsidTr="00901830">
        <w:tc>
          <w:tcPr>
            <w:tcW w:w="4186" w:type="dxa"/>
          </w:tcPr>
          <w:p w:rsidR="005025E5" w:rsidRDefault="005025E5" w:rsidP="00AB4E1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893" w:type="dxa"/>
          </w:tcPr>
          <w:p w:rsidR="005025E5" w:rsidRDefault="005025E5" w:rsidP="00AB4E1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5025E5" w:rsidRPr="00504A78" w:rsidRDefault="005025E5" w:rsidP="00B97D62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25E5" w:rsidRDefault="005025E5" w:rsidP="005025E5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5025E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Imagine what (A) says and complete the following dialogue.</w:t>
      </w:r>
    </w:p>
    <w:p w:rsidR="005025E5" w:rsidRDefault="005025E5" w:rsidP="005025E5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A: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……………..?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 B: </w:t>
      </w:r>
      <w:r w:rsidR="00504A78">
        <w:rPr>
          <w:rFonts w:asciiTheme="majorBidi" w:hAnsiTheme="majorBidi" w:cstheme="majorBidi"/>
          <w:sz w:val="24"/>
          <w:szCs w:val="24"/>
          <w:lang w:val="en-US"/>
        </w:rPr>
        <w:t xml:space="preserve">In my opinion, piracy is a theft and </w:t>
      </w:r>
      <w:proofErr w:type="gramStart"/>
      <w:r w:rsidR="00504A78">
        <w:rPr>
          <w:rFonts w:asciiTheme="majorBidi" w:hAnsiTheme="majorBidi" w:cstheme="majorBidi"/>
          <w:sz w:val="24"/>
          <w:szCs w:val="24"/>
          <w:lang w:val="en-US"/>
        </w:rPr>
        <w:t>must be eradicated</w:t>
      </w:r>
      <w:proofErr w:type="gramEnd"/>
      <w:r w:rsidR="00504A78">
        <w:rPr>
          <w:rFonts w:asciiTheme="majorBidi" w:hAnsiTheme="majorBidi" w:cstheme="majorBidi"/>
          <w:sz w:val="24"/>
          <w:szCs w:val="24"/>
          <w:lang w:val="en-US"/>
        </w:rPr>
        <w:t xml:space="preserve"> soon.</w:t>
      </w:r>
    </w:p>
    <w:p w:rsidR="00504A78" w:rsidRDefault="00504A78" w:rsidP="005025E5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A: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……………..?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B: By implementing all the anti-piracy laws severely.</w:t>
      </w:r>
      <w:proofErr w:type="gramEnd"/>
    </w:p>
    <w:p w:rsidR="00504A78" w:rsidRDefault="00504A78" w:rsidP="00B97D62">
      <w:pPr>
        <w:pStyle w:val="Paragraphedeliste"/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A: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……………</w:t>
      </w:r>
      <w:r w:rsidR="007D5417">
        <w:rPr>
          <w:rFonts w:asciiTheme="majorBidi" w:hAnsiTheme="majorBidi" w:cstheme="majorBidi"/>
          <w:sz w:val="24"/>
          <w:szCs w:val="24"/>
          <w:lang w:val="en-US"/>
        </w:rPr>
        <w:t>..?</w:t>
      </w:r>
      <w:proofErr w:type="gramEnd"/>
      <w:r w:rsidR="007D54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E2590">
        <w:rPr>
          <w:rFonts w:asciiTheme="majorBidi" w:hAnsiTheme="majorBidi" w:cstheme="majorBidi"/>
          <w:sz w:val="24"/>
          <w:szCs w:val="24"/>
          <w:lang w:val="en-US"/>
        </w:rPr>
        <w:t>B: T</w:t>
      </w:r>
      <w:r w:rsidR="00901830">
        <w:rPr>
          <w:rFonts w:asciiTheme="majorBidi" w:hAnsiTheme="majorBidi" w:cstheme="majorBidi"/>
          <w:sz w:val="24"/>
          <w:szCs w:val="24"/>
          <w:lang w:val="en-US"/>
        </w:rPr>
        <w:t>he</w:t>
      </w:r>
      <w:r w:rsidR="005E2590">
        <w:rPr>
          <w:rFonts w:asciiTheme="majorBidi" w:hAnsiTheme="majorBidi" w:cstheme="majorBidi"/>
          <w:sz w:val="24"/>
          <w:szCs w:val="24"/>
          <w:lang w:val="en-US"/>
        </w:rPr>
        <w:t xml:space="preserve"> authorities had better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encourage inve</w:t>
      </w:r>
      <w:r w:rsidR="005E2590">
        <w:rPr>
          <w:rFonts w:asciiTheme="majorBidi" w:hAnsiTheme="majorBidi" w:cstheme="majorBidi"/>
          <w:sz w:val="24"/>
          <w:szCs w:val="24"/>
          <w:lang w:val="en-US"/>
        </w:rPr>
        <w:t>ntors and true artists to stop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C058B">
        <w:rPr>
          <w:rFonts w:asciiTheme="majorBidi" w:hAnsiTheme="majorBidi" w:cstheme="majorBidi"/>
          <w:sz w:val="24"/>
          <w:szCs w:val="24"/>
          <w:lang w:val="en-US"/>
        </w:rPr>
        <w:t xml:space="preserve">this </w:t>
      </w:r>
      <w:r>
        <w:rPr>
          <w:rFonts w:asciiTheme="majorBidi" w:hAnsiTheme="majorBidi" w:cstheme="majorBidi"/>
          <w:sz w:val="24"/>
          <w:szCs w:val="24"/>
          <w:lang w:val="en-US"/>
        </w:rPr>
        <w:t>intellectual property theft.</w:t>
      </w:r>
    </w:p>
    <w:p w:rsidR="003913D4" w:rsidRDefault="003913D4" w:rsidP="00B97D62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913D4" w:rsidRDefault="003913D4" w:rsidP="003913D4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060C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PART TWO:</w:t>
      </w:r>
      <w:r w:rsidRPr="000460E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060C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WRITTEN EXPRESSION</w:t>
      </w:r>
      <w:r w:rsidRPr="002060C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(5 points)</w:t>
      </w:r>
    </w:p>
    <w:p w:rsidR="002060CF" w:rsidRPr="000460E0" w:rsidRDefault="002060CF" w:rsidP="002060CF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0460E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Choose ONE of the following topics.</w:t>
      </w:r>
    </w:p>
    <w:p w:rsidR="002060CF" w:rsidRDefault="002060CF" w:rsidP="00B97D62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060C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>Topic I: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Write a paragraph of about 10 lines on the following topic: </w:t>
      </w:r>
      <w:r w:rsidR="00347AA8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B97D62">
        <w:rPr>
          <w:rFonts w:asciiTheme="majorBidi" w:hAnsiTheme="majorBidi" w:cstheme="majorBidi"/>
          <w:sz w:val="24"/>
          <w:szCs w:val="24"/>
          <w:lang w:val="en-US"/>
        </w:rPr>
        <w:t xml:space="preserve">How can intellectual property theft </w:t>
      </w:r>
      <w:proofErr w:type="gramStart"/>
      <w:r w:rsidR="00B97D62">
        <w:rPr>
          <w:rFonts w:asciiTheme="majorBidi" w:hAnsiTheme="majorBidi" w:cstheme="majorBidi"/>
          <w:sz w:val="24"/>
          <w:szCs w:val="24"/>
          <w:lang w:val="en-US"/>
        </w:rPr>
        <w:t>be</w:t>
      </w:r>
      <w:proofErr w:type="gramEnd"/>
      <w:r w:rsidR="00B97D62">
        <w:rPr>
          <w:rFonts w:asciiTheme="majorBidi" w:hAnsiTheme="majorBidi" w:cstheme="majorBidi"/>
          <w:sz w:val="24"/>
          <w:szCs w:val="24"/>
          <w:lang w:val="en-US"/>
        </w:rPr>
        <w:t xml:space="preserve"> fought?</w:t>
      </w:r>
      <w:r w:rsidR="00347AA8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B97D62">
        <w:rPr>
          <w:rFonts w:asciiTheme="majorBidi" w:hAnsiTheme="majorBidi" w:cstheme="majorBidi"/>
          <w:sz w:val="24"/>
          <w:szCs w:val="24"/>
          <w:lang w:val="en-US"/>
        </w:rPr>
        <w:t xml:space="preserve"> Use the following notes:</w:t>
      </w:r>
    </w:p>
    <w:p w:rsidR="000460E0" w:rsidRDefault="000460E0" w:rsidP="000460E0">
      <w:pPr>
        <w:pStyle w:val="Paragraphedeliste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Implement stringent anti-piracy laws.</w:t>
      </w:r>
    </w:p>
    <w:p w:rsidR="000460E0" w:rsidRDefault="000460E0" w:rsidP="000460E0">
      <w:pPr>
        <w:pStyle w:val="Paragraphedeliste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Forbid downloading music hits, invention designs, </w:t>
      </w:r>
      <w:r w:rsidR="00C32112">
        <w:rPr>
          <w:rFonts w:asciiTheme="majorBidi" w:hAnsiTheme="majorBidi" w:cstheme="majorBidi"/>
          <w:sz w:val="24"/>
          <w:szCs w:val="24"/>
          <w:lang w:val="en-US"/>
        </w:rPr>
        <w:t>and brand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symbols from internet.</w:t>
      </w:r>
    </w:p>
    <w:p w:rsidR="000460E0" w:rsidRDefault="000460E0" w:rsidP="000460E0">
      <w:pPr>
        <w:pStyle w:val="Paragraphedeliste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Enforce the role of national associations and governmental bodies to protect copyright and trademark holders.</w:t>
      </w:r>
    </w:p>
    <w:p w:rsidR="000460E0" w:rsidRPr="000460E0" w:rsidRDefault="000460E0" w:rsidP="000460E0">
      <w:pPr>
        <w:pStyle w:val="Paragraphedeliste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Rehabilitate the value of creativity and innovation</w:t>
      </w:r>
      <w:r w:rsidR="00D934BF">
        <w:rPr>
          <w:rFonts w:asciiTheme="majorBidi" w:hAnsiTheme="majorBidi" w:cstheme="majorBidi"/>
          <w:sz w:val="24"/>
          <w:szCs w:val="24"/>
          <w:lang w:val="en-US"/>
        </w:rPr>
        <w:t xml:space="preserve"> in business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460E0" w:rsidRDefault="000460E0" w:rsidP="000460E0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96302" w:rsidRDefault="00596302" w:rsidP="00236FB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>Topic II: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Write a composition of about 10 lines on the following topic: </w:t>
      </w:r>
      <w:r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236FBD">
        <w:rPr>
          <w:rFonts w:asciiTheme="majorBidi" w:hAnsiTheme="majorBidi" w:cstheme="majorBidi"/>
          <w:sz w:val="24"/>
          <w:szCs w:val="24"/>
          <w:lang w:val="en-US"/>
        </w:rPr>
        <w:t>What were the main causes of the collapse of ancient civilizations?”</w:t>
      </w:r>
    </w:p>
    <w:p w:rsidR="00C32112" w:rsidRDefault="00264551" w:rsidP="00C32112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64551">
        <w:rPr>
          <w:rFonts w:asciiTheme="majorBidi" w:hAnsiTheme="majorBidi" w:cstheme="majorBidi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3pt;height:17.25pt">
            <v:shadow color="#868686"/>
            <v:textpath style="font-family:&quot;Old English Text MT&quot;;font-size:14pt;v-text-kern:t" trim="t" fitpath="t" string="&quot;Ill-gotten gains never prosper&quot;"/>
          </v:shape>
        </w:pict>
      </w:r>
    </w:p>
    <w:p w:rsidR="00901830" w:rsidRPr="00365B95" w:rsidRDefault="00901830" w:rsidP="00901830">
      <w:pPr>
        <w:spacing w:after="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lastRenderedPageBreak/>
        <w:t xml:space="preserve">Mohamed </w:t>
      </w:r>
      <w:proofErr w:type="spellStart"/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>Lamine</w:t>
      </w:r>
      <w:proofErr w:type="spellEnd"/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proofErr w:type="spellStart"/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>Debaghine</w:t>
      </w:r>
      <w:proofErr w:type="spellEnd"/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 xml:space="preserve"> Secondary School                                           </w:t>
      </w:r>
      <w:proofErr w:type="spellStart"/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>School</w:t>
      </w:r>
      <w:proofErr w:type="spellEnd"/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 xml:space="preserve"> year: 2013-2014.</w:t>
      </w:r>
    </w:p>
    <w:p w:rsidR="00901830" w:rsidRDefault="00901830" w:rsidP="00901830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365B95">
        <w:rPr>
          <w:rFonts w:asciiTheme="majorBidi" w:hAnsiTheme="majorBidi" w:cstheme="majorBidi"/>
          <w:sz w:val="24"/>
          <w:szCs w:val="24"/>
          <w:lang w:val="en-US" w:bidi="ar-DZ"/>
        </w:rPr>
        <w:t xml:space="preserve">Level: 3rd year L/Ph.                                                       </w:t>
      </w:r>
      <w:r w:rsidR="002C37C3"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               Teacher: </w:t>
      </w:r>
      <w:proofErr w:type="spellStart"/>
      <w:r w:rsidR="002C37C3">
        <w:rPr>
          <w:rFonts w:asciiTheme="majorBidi" w:hAnsiTheme="majorBidi" w:cstheme="majorBidi"/>
          <w:sz w:val="24"/>
          <w:szCs w:val="24"/>
          <w:lang w:val="en-US" w:bidi="ar-DZ"/>
        </w:rPr>
        <w:t>Namane</w:t>
      </w:r>
      <w:proofErr w:type="spellEnd"/>
      <w:r w:rsidR="002C37C3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proofErr w:type="spellStart"/>
      <w:r w:rsidR="002C37C3">
        <w:rPr>
          <w:rFonts w:asciiTheme="majorBidi" w:hAnsiTheme="majorBidi" w:cstheme="majorBidi"/>
          <w:sz w:val="24"/>
          <w:szCs w:val="24"/>
          <w:lang w:val="en-US" w:bidi="ar-DZ"/>
        </w:rPr>
        <w:t>Faiza</w:t>
      </w:r>
      <w:proofErr w:type="spellEnd"/>
    </w:p>
    <w:p w:rsidR="00901830" w:rsidRDefault="00901830" w:rsidP="000D7E44">
      <w:pPr>
        <w:pStyle w:val="Titre"/>
        <w:jc w:val="center"/>
        <w:rPr>
          <w:rFonts w:asciiTheme="majorBidi" w:hAnsiTheme="majorBidi"/>
          <w:color w:val="auto"/>
          <w:sz w:val="24"/>
          <w:szCs w:val="24"/>
          <w:lang w:val="en-US"/>
        </w:rPr>
      </w:pPr>
      <w:r>
        <w:rPr>
          <w:rFonts w:asciiTheme="majorBidi" w:hAnsiTheme="majorBidi"/>
          <w:color w:val="auto"/>
          <w:sz w:val="24"/>
          <w:szCs w:val="24"/>
          <w:lang w:val="en-US"/>
        </w:rPr>
        <w:t xml:space="preserve">Keys to the </w:t>
      </w:r>
      <w:r w:rsidR="000D7E44">
        <w:rPr>
          <w:rFonts w:asciiTheme="majorBidi" w:hAnsiTheme="majorBidi"/>
          <w:color w:val="auto"/>
          <w:sz w:val="24"/>
          <w:szCs w:val="24"/>
          <w:lang w:val="en-US"/>
        </w:rPr>
        <w:t>Experimental BAC Paper (Subject 2)</w:t>
      </w:r>
    </w:p>
    <w:p w:rsidR="00901830" w:rsidRDefault="00945870" w:rsidP="00964AF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PART ONE: READING AND INTERPRETING      (15 pts)</w:t>
      </w:r>
    </w:p>
    <w:p w:rsidR="00945870" w:rsidRPr="007C08E7" w:rsidRDefault="00945870" w:rsidP="00964AF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C08E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A/ </w:t>
      </w:r>
      <w:r w:rsidRPr="007C08E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Comprehension</w:t>
      </w:r>
      <w:r w:rsidRPr="007C08E7">
        <w:rPr>
          <w:rFonts w:asciiTheme="majorBidi" w:hAnsiTheme="majorBidi" w:cstheme="majorBidi"/>
          <w:b/>
          <w:bCs/>
          <w:sz w:val="24"/>
          <w:szCs w:val="24"/>
          <w:lang w:val="en-US"/>
        </w:rPr>
        <w:t>: (7 points)</w:t>
      </w:r>
    </w:p>
    <w:p w:rsidR="00945870" w:rsidRDefault="00945870" w:rsidP="00945870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a) T, b) F, c) T.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 (1,5 pt)</w:t>
      </w:r>
    </w:p>
    <w:p w:rsidR="00945870" w:rsidRDefault="00945870" w:rsidP="00945870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In §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3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. (0,5 pt)</w:t>
      </w:r>
    </w:p>
    <w:p w:rsidR="00945870" w:rsidRPr="00945870" w:rsidRDefault="00945870" w:rsidP="00945870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9458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95863">
        <w:rPr>
          <w:rFonts w:asciiTheme="majorBidi" w:hAnsiTheme="majorBidi" w:cstheme="majorBidi"/>
          <w:sz w:val="24"/>
          <w:szCs w:val="24"/>
          <w:lang w:val="en-US"/>
        </w:rPr>
        <w:t>(1,5 pt)</w:t>
      </w:r>
    </w:p>
    <w:tbl>
      <w:tblPr>
        <w:tblStyle w:val="Grilledutableau"/>
        <w:tblW w:w="0" w:type="auto"/>
        <w:tblInd w:w="1242" w:type="dxa"/>
        <w:tblLook w:val="04A0"/>
      </w:tblPr>
      <w:tblGrid>
        <w:gridCol w:w="4050"/>
        <w:gridCol w:w="3888"/>
      </w:tblGrid>
      <w:tr w:rsidR="00945870" w:rsidTr="00CD6616">
        <w:tc>
          <w:tcPr>
            <w:tcW w:w="4050" w:type="dxa"/>
          </w:tcPr>
          <w:p w:rsidR="00945870" w:rsidRPr="00EB2A5A" w:rsidRDefault="00945870" w:rsidP="00CD6616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EB2A5A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Industrial property</w:t>
            </w:r>
          </w:p>
        </w:tc>
        <w:tc>
          <w:tcPr>
            <w:tcW w:w="3888" w:type="dxa"/>
          </w:tcPr>
          <w:p w:rsidR="00945870" w:rsidRPr="00EB2A5A" w:rsidRDefault="00945870" w:rsidP="00CD6616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EB2A5A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Artistic property</w:t>
            </w:r>
          </w:p>
        </w:tc>
      </w:tr>
      <w:tr w:rsidR="00945870" w:rsidTr="00CD6616">
        <w:tc>
          <w:tcPr>
            <w:tcW w:w="4050" w:type="dxa"/>
          </w:tcPr>
          <w:p w:rsidR="00945870" w:rsidRDefault="00945870" w:rsidP="00945870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Trademarks</w:t>
            </w:r>
          </w:p>
          <w:p w:rsidR="00945870" w:rsidRDefault="00945870" w:rsidP="00945870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Inventions</w:t>
            </w:r>
          </w:p>
          <w:p w:rsidR="00945870" w:rsidRDefault="00945870" w:rsidP="00945870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Industrial </w:t>
            </w:r>
            <w:r w:rsidR="00C958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designs</w:t>
            </w:r>
          </w:p>
        </w:tc>
        <w:tc>
          <w:tcPr>
            <w:tcW w:w="3888" w:type="dxa"/>
          </w:tcPr>
          <w:p w:rsidR="00945870" w:rsidRDefault="00945870" w:rsidP="00945870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Literary works</w:t>
            </w:r>
          </w:p>
          <w:p w:rsidR="00945870" w:rsidRDefault="00C95863" w:rsidP="00945870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Musical works</w:t>
            </w:r>
          </w:p>
          <w:p w:rsidR="00945870" w:rsidRDefault="00C95863" w:rsidP="00945870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Audiovisual works.</w:t>
            </w:r>
          </w:p>
        </w:tc>
      </w:tr>
    </w:tbl>
    <w:p w:rsidR="00945870" w:rsidRDefault="00945870" w:rsidP="009458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45870" w:rsidRPr="00C95863" w:rsidRDefault="00C95863" w:rsidP="00C9586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95863">
        <w:rPr>
          <w:rFonts w:asciiTheme="majorBidi" w:hAnsiTheme="majorBidi" w:cstheme="majorBidi"/>
          <w:sz w:val="24"/>
          <w:szCs w:val="24"/>
          <w:lang w:val="en-US"/>
        </w:rPr>
        <w:t xml:space="preserve">a) A trademark is a symbol or brand that </w:t>
      </w:r>
      <w:proofErr w:type="gramStart"/>
      <w:r w:rsidRPr="00C95863">
        <w:rPr>
          <w:rFonts w:asciiTheme="majorBidi" w:hAnsiTheme="majorBidi" w:cstheme="majorBidi"/>
          <w:sz w:val="24"/>
          <w:szCs w:val="24"/>
          <w:lang w:val="en-US"/>
        </w:rPr>
        <w:t>is owned</w:t>
      </w:r>
      <w:proofErr w:type="gramEnd"/>
      <w:r w:rsidRPr="00C95863">
        <w:rPr>
          <w:rFonts w:asciiTheme="majorBidi" w:hAnsiTheme="majorBidi" w:cstheme="majorBidi"/>
          <w:sz w:val="24"/>
          <w:szCs w:val="24"/>
          <w:lang w:val="en-US"/>
        </w:rPr>
        <w:t xml:space="preserve"> by the person who created it while a copyright means legal and exclusive rights to written material, either published or unpublished.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(1 pt)</w:t>
      </w:r>
    </w:p>
    <w:p w:rsidR="00C95863" w:rsidRDefault="00C95863" w:rsidP="00C9586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b) Because more international business is created.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(1 pt)</w:t>
      </w:r>
    </w:p>
    <w:p w:rsidR="00DD0629" w:rsidRDefault="00C95863" w:rsidP="00C9586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c) The WIPO is an organization</w:t>
      </w:r>
      <w:r w:rsidR="00DD0629">
        <w:rPr>
          <w:rFonts w:asciiTheme="majorBidi" w:hAnsiTheme="majorBidi" w:cstheme="majorBidi"/>
          <w:sz w:val="24"/>
          <w:szCs w:val="24"/>
          <w:lang w:val="en-US"/>
        </w:rPr>
        <w:t xml:space="preserve"> whose purpose is to face the new challenges concerning intellectual property; and it is devoted to promoting cooperation with developing countries. (1 pt)</w:t>
      </w:r>
    </w:p>
    <w:p w:rsidR="00C95863" w:rsidRDefault="002E545D" w:rsidP="00DD062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a.   </w:t>
      </w:r>
      <w:r w:rsidR="00DD0629">
        <w:rPr>
          <w:rFonts w:asciiTheme="majorBidi" w:hAnsiTheme="majorBidi" w:cstheme="majorBidi"/>
          <w:sz w:val="24"/>
          <w:szCs w:val="24"/>
          <w:lang w:val="en-US"/>
        </w:rPr>
        <w:t xml:space="preserve"> (0,5 pt)</w:t>
      </w:r>
    </w:p>
    <w:p w:rsidR="00DD0629" w:rsidRDefault="00DD0629" w:rsidP="00DD062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D0629" w:rsidRPr="00964AF5" w:rsidRDefault="00DD0629" w:rsidP="00964AF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C08E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B/ </w:t>
      </w:r>
      <w:r w:rsidRPr="007C08E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Text Exploration</w:t>
      </w:r>
      <w:r w:rsidRPr="007C08E7">
        <w:rPr>
          <w:rFonts w:asciiTheme="majorBidi" w:hAnsiTheme="majorBidi" w:cstheme="majorBidi"/>
          <w:b/>
          <w:bCs/>
          <w:sz w:val="24"/>
          <w:szCs w:val="24"/>
          <w:lang w:val="en-US"/>
        </w:rPr>
        <w:t>: (8 points)</w:t>
      </w:r>
    </w:p>
    <w:p w:rsidR="00DD0629" w:rsidRDefault="00DD0629" w:rsidP="00DD062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a) Profit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BD0DA5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b) is owned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. (1 pt)</w:t>
      </w:r>
    </w:p>
    <w:p w:rsidR="00DD0629" w:rsidRPr="00DD0629" w:rsidRDefault="00DD0629" w:rsidP="00DD062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(1,5 pt)</w:t>
      </w:r>
    </w:p>
    <w:tbl>
      <w:tblPr>
        <w:tblStyle w:val="Grilledutableau"/>
        <w:tblW w:w="0" w:type="auto"/>
        <w:tblInd w:w="1526" w:type="dxa"/>
        <w:tblLook w:val="04A0"/>
      </w:tblPr>
      <w:tblGrid>
        <w:gridCol w:w="923"/>
        <w:gridCol w:w="3037"/>
        <w:gridCol w:w="1001"/>
      </w:tblGrid>
      <w:tr w:rsidR="00DD0629" w:rsidRPr="002E545D" w:rsidTr="00CD6616">
        <w:tc>
          <w:tcPr>
            <w:tcW w:w="923" w:type="dxa"/>
          </w:tcPr>
          <w:p w:rsidR="00DD0629" w:rsidRDefault="00DD0629" w:rsidP="00CD661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Prefix</w:t>
            </w:r>
          </w:p>
        </w:tc>
        <w:tc>
          <w:tcPr>
            <w:tcW w:w="3037" w:type="dxa"/>
          </w:tcPr>
          <w:p w:rsidR="00DD0629" w:rsidRDefault="00DD0629" w:rsidP="00CD661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Root</w:t>
            </w:r>
          </w:p>
        </w:tc>
        <w:tc>
          <w:tcPr>
            <w:tcW w:w="1001" w:type="dxa"/>
          </w:tcPr>
          <w:p w:rsidR="00DD0629" w:rsidRDefault="00DD0629" w:rsidP="00CD661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Suffix</w:t>
            </w:r>
          </w:p>
        </w:tc>
      </w:tr>
      <w:tr w:rsidR="00DD0629" w:rsidRPr="002E545D" w:rsidTr="00CD6616">
        <w:tc>
          <w:tcPr>
            <w:tcW w:w="923" w:type="dxa"/>
          </w:tcPr>
          <w:p w:rsidR="00DD0629" w:rsidRDefault="00DD0629" w:rsidP="00CD661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Un-</w:t>
            </w:r>
          </w:p>
        </w:tc>
        <w:tc>
          <w:tcPr>
            <w:tcW w:w="3037" w:type="dxa"/>
          </w:tcPr>
          <w:p w:rsidR="00DD0629" w:rsidRDefault="00DD0629" w:rsidP="00DD062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publish</w:t>
            </w:r>
          </w:p>
        </w:tc>
        <w:tc>
          <w:tcPr>
            <w:tcW w:w="1001" w:type="dxa"/>
          </w:tcPr>
          <w:p w:rsidR="00DD0629" w:rsidRDefault="00DD0629" w:rsidP="00CD661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ed</w:t>
            </w:r>
            <w:proofErr w:type="spellEnd"/>
          </w:p>
        </w:tc>
      </w:tr>
      <w:tr w:rsidR="00DD0629" w:rsidTr="00CD6616">
        <w:tc>
          <w:tcPr>
            <w:tcW w:w="923" w:type="dxa"/>
          </w:tcPr>
          <w:p w:rsidR="00DD0629" w:rsidRDefault="00DD0629" w:rsidP="00DD062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</w:p>
        </w:tc>
        <w:tc>
          <w:tcPr>
            <w:tcW w:w="3037" w:type="dxa"/>
          </w:tcPr>
          <w:p w:rsidR="00DD0629" w:rsidRDefault="00DD0629" w:rsidP="00DD062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Artist</w:t>
            </w:r>
          </w:p>
        </w:tc>
        <w:tc>
          <w:tcPr>
            <w:tcW w:w="1001" w:type="dxa"/>
          </w:tcPr>
          <w:p w:rsidR="00DD0629" w:rsidRDefault="00DD0629" w:rsidP="00CD661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ic</w:t>
            </w:r>
            <w:proofErr w:type="spellEnd"/>
          </w:p>
        </w:tc>
      </w:tr>
      <w:tr w:rsidR="00DD0629" w:rsidTr="00CD6616">
        <w:tc>
          <w:tcPr>
            <w:tcW w:w="923" w:type="dxa"/>
          </w:tcPr>
          <w:p w:rsidR="00DD0629" w:rsidRDefault="00DD0629" w:rsidP="00DD062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</w:p>
        </w:tc>
        <w:tc>
          <w:tcPr>
            <w:tcW w:w="3037" w:type="dxa"/>
          </w:tcPr>
          <w:p w:rsidR="00DD0629" w:rsidRDefault="00DD0629" w:rsidP="00DD062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Industri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001" w:type="dxa"/>
          </w:tcPr>
          <w:p w:rsidR="00DD0629" w:rsidRDefault="00DD0629" w:rsidP="00CD661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-al</w:t>
            </w:r>
          </w:p>
        </w:tc>
      </w:tr>
    </w:tbl>
    <w:p w:rsidR="00C33A0C" w:rsidRDefault="00C33A0C" w:rsidP="00DD0629">
      <w:pPr>
        <w:pStyle w:val="Paragraphedeliste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(3 pts)</w:t>
      </w:r>
    </w:p>
    <w:p w:rsidR="00DD0629" w:rsidRDefault="00DD0629" w:rsidP="00C33A0C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1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/ b) Intellectual property laws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are not respected by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many countries.</w:t>
      </w:r>
    </w:p>
    <w:p w:rsidR="00C33A0C" w:rsidRDefault="00C33A0C" w:rsidP="00C33A0C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2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/ b) </w:t>
      </w:r>
      <w:r w:rsidRPr="00C33A0C">
        <w:rPr>
          <w:rFonts w:asciiTheme="majorBidi" w:hAnsiTheme="majorBidi" w:cstheme="majorBidi"/>
          <w:b/>
          <w:bCs/>
          <w:sz w:val="24"/>
          <w:szCs w:val="24"/>
          <w:lang w:val="en-US"/>
        </w:rPr>
        <w:t>It’s high time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governments </w:t>
      </w:r>
      <w:r w:rsidRPr="00C33A0C">
        <w:rPr>
          <w:rFonts w:asciiTheme="majorBidi" w:hAnsiTheme="majorBidi" w:cstheme="majorBidi"/>
          <w:b/>
          <w:bCs/>
          <w:sz w:val="24"/>
          <w:szCs w:val="24"/>
          <w:lang w:val="en-US"/>
        </w:rPr>
        <w:t>implemented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stringent anti-piracy laws.</w:t>
      </w:r>
    </w:p>
    <w:p w:rsidR="00C33A0C" w:rsidRDefault="00C33A0C" w:rsidP="00C33A0C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3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/ b) I wish I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had not bought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that pirated CD.</w:t>
      </w:r>
    </w:p>
    <w:p w:rsidR="009631C0" w:rsidRDefault="009631C0" w:rsidP="009631C0">
      <w:pPr>
        <w:pStyle w:val="Paragraphedeliste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(1 pt)</w:t>
      </w:r>
    </w:p>
    <w:tbl>
      <w:tblPr>
        <w:tblStyle w:val="Grilledutableau"/>
        <w:tblW w:w="0" w:type="auto"/>
        <w:tblInd w:w="1101" w:type="dxa"/>
        <w:tblLook w:val="04A0"/>
      </w:tblPr>
      <w:tblGrid>
        <w:gridCol w:w="4186"/>
        <w:gridCol w:w="3893"/>
      </w:tblGrid>
      <w:tr w:rsidR="009631C0" w:rsidTr="00CD6616">
        <w:tc>
          <w:tcPr>
            <w:tcW w:w="4186" w:type="dxa"/>
          </w:tcPr>
          <w:p w:rsidR="009631C0" w:rsidRDefault="009631C0" w:rsidP="00CD661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Pr="00504A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from the end</w:t>
            </w:r>
          </w:p>
        </w:tc>
        <w:tc>
          <w:tcPr>
            <w:tcW w:w="3893" w:type="dxa"/>
          </w:tcPr>
          <w:p w:rsidR="009631C0" w:rsidRPr="00504A78" w:rsidRDefault="00FD5E3A" w:rsidP="00CD661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 w:rsidRPr="00FD5E3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rd</w:t>
            </w:r>
            <w:r w:rsidR="009631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from the end</w:t>
            </w:r>
          </w:p>
        </w:tc>
      </w:tr>
      <w:tr w:rsidR="009631C0" w:rsidTr="00CD6616">
        <w:tc>
          <w:tcPr>
            <w:tcW w:w="4186" w:type="dxa"/>
          </w:tcPr>
          <w:p w:rsidR="009631C0" w:rsidRDefault="009631C0" w:rsidP="00CD661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Artistic – statistics – et</w:t>
            </w:r>
            <w:r w:rsidR="00FB41B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ical.</w:t>
            </w:r>
            <w:proofErr w:type="gramEnd"/>
          </w:p>
        </w:tc>
        <w:tc>
          <w:tcPr>
            <w:tcW w:w="3893" w:type="dxa"/>
          </w:tcPr>
          <w:p w:rsidR="009631C0" w:rsidRDefault="009631C0" w:rsidP="00FB41BA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Honesty</w:t>
            </w:r>
          </w:p>
        </w:tc>
      </w:tr>
    </w:tbl>
    <w:p w:rsidR="009631C0" w:rsidRPr="009631C0" w:rsidRDefault="009631C0" w:rsidP="009631C0">
      <w:pPr>
        <w:tabs>
          <w:tab w:val="left" w:pos="1254"/>
        </w:tabs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631C0" w:rsidRDefault="009631C0" w:rsidP="009631C0">
      <w:pPr>
        <w:pStyle w:val="Paragraphedeliste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(1,5 pt)</w:t>
      </w:r>
    </w:p>
    <w:p w:rsidR="009631C0" w:rsidRDefault="009631C0" w:rsidP="009631C0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A): What do you think of piracy?</w:t>
      </w:r>
    </w:p>
    <w:p w:rsidR="009631C0" w:rsidRDefault="009631C0" w:rsidP="009631C0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A): How can we eradicate this practice?</w:t>
      </w:r>
    </w:p>
    <w:p w:rsidR="009631C0" w:rsidRDefault="002E545D" w:rsidP="009C3981">
      <w:pPr>
        <w:pStyle w:val="Paragraphedeliste"/>
        <w:spacing w:after="2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A): What should the authorities do to stop</w:t>
      </w:r>
      <w:r w:rsidR="00DC058B">
        <w:rPr>
          <w:rFonts w:asciiTheme="majorBidi" w:hAnsiTheme="majorBidi" w:cstheme="majorBidi"/>
          <w:sz w:val="24"/>
          <w:szCs w:val="24"/>
          <w:lang w:val="en-US"/>
        </w:rPr>
        <w:t xml:space="preserve"> this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intellectual property theft</w:t>
      </w:r>
      <w:r w:rsidR="009631C0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9631C0" w:rsidRDefault="009631C0" w:rsidP="00964AF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PART TWO: WRITTEN EXPRESSION   (5 points)</w:t>
      </w:r>
    </w:p>
    <w:p w:rsidR="000E5C13" w:rsidRPr="000460E0" w:rsidRDefault="00C551C6" w:rsidP="001B476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 w:rsidR="00964AF5">
        <w:rPr>
          <w:rFonts w:asciiTheme="majorBidi" w:hAnsiTheme="majorBidi" w:cstheme="majorBidi"/>
          <w:sz w:val="24"/>
          <w:szCs w:val="24"/>
          <w:lang w:val="en-US"/>
        </w:rPr>
        <w:t>Relevance: 2pts        /      Cohesion:</w:t>
      </w:r>
      <w:r w:rsidR="009C39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64AF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964AF5">
        <w:rPr>
          <w:rFonts w:asciiTheme="majorBidi" w:hAnsiTheme="majorBidi" w:cstheme="majorBidi"/>
          <w:sz w:val="24"/>
          <w:szCs w:val="24"/>
          <w:lang w:val="en-US"/>
        </w:rPr>
        <w:t>2</w:t>
      </w:r>
      <w:proofErr w:type="gramEnd"/>
      <w:r w:rsidR="00964AF5">
        <w:rPr>
          <w:rFonts w:asciiTheme="majorBidi" w:hAnsiTheme="majorBidi" w:cstheme="majorBidi"/>
          <w:sz w:val="24"/>
          <w:szCs w:val="24"/>
          <w:lang w:val="en-US"/>
        </w:rPr>
        <w:t xml:space="preserve"> pts        /          Coherence: 1 pt</w:t>
      </w:r>
    </w:p>
    <w:sectPr w:rsidR="000E5C13" w:rsidRPr="000460E0" w:rsidSect="007D5206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5E"/>
    <w:multiLevelType w:val="hybridMultilevel"/>
    <w:tmpl w:val="D570E1FA"/>
    <w:lvl w:ilvl="0" w:tplc="2D4C0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7878"/>
    <w:multiLevelType w:val="hybridMultilevel"/>
    <w:tmpl w:val="7AAEC1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7A2E"/>
    <w:multiLevelType w:val="hybridMultilevel"/>
    <w:tmpl w:val="109C7186"/>
    <w:lvl w:ilvl="0" w:tplc="F20E9AD0">
      <w:start w:val="1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1A9878CB"/>
    <w:multiLevelType w:val="hybridMultilevel"/>
    <w:tmpl w:val="BD201906"/>
    <w:lvl w:ilvl="0" w:tplc="774AB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2FA"/>
    <w:multiLevelType w:val="hybridMultilevel"/>
    <w:tmpl w:val="BEF8AB12"/>
    <w:lvl w:ilvl="0" w:tplc="1794E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C5DA4"/>
    <w:multiLevelType w:val="hybridMultilevel"/>
    <w:tmpl w:val="2ADCBAD6"/>
    <w:lvl w:ilvl="0" w:tplc="774AB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7EF"/>
    <w:multiLevelType w:val="hybridMultilevel"/>
    <w:tmpl w:val="8620012E"/>
    <w:lvl w:ilvl="0" w:tplc="6318E3F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85E00"/>
    <w:multiLevelType w:val="hybridMultilevel"/>
    <w:tmpl w:val="F11EC2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31E4"/>
    <w:multiLevelType w:val="hybridMultilevel"/>
    <w:tmpl w:val="773A7234"/>
    <w:lvl w:ilvl="0" w:tplc="0C1CF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F3768"/>
    <w:multiLevelType w:val="hybridMultilevel"/>
    <w:tmpl w:val="9F62E088"/>
    <w:lvl w:ilvl="0" w:tplc="040C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0">
    <w:nsid w:val="4DA27A25"/>
    <w:multiLevelType w:val="hybridMultilevel"/>
    <w:tmpl w:val="1B7E06F4"/>
    <w:lvl w:ilvl="0" w:tplc="B6A8E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0A46D2"/>
    <w:multiLevelType w:val="hybridMultilevel"/>
    <w:tmpl w:val="48E27114"/>
    <w:lvl w:ilvl="0" w:tplc="040C000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70" w:hanging="360"/>
      </w:pPr>
      <w:rPr>
        <w:rFonts w:ascii="Wingdings" w:hAnsi="Wingdings" w:hint="default"/>
      </w:rPr>
    </w:lvl>
  </w:abstractNum>
  <w:abstractNum w:abstractNumId="12">
    <w:nsid w:val="5184708A"/>
    <w:multiLevelType w:val="hybridMultilevel"/>
    <w:tmpl w:val="CE06793A"/>
    <w:lvl w:ilvl="0" w:tplc="4314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B65B1"/>
    <w:multiLevelType w:val="hybridMultilevel"/>
    <w:tmpl w:val="920EC0BC"/>
    <w:lvl w:ilvl="0" w:tplc="E05A7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21E34"/>
    <w:multiLevelType w:val="hybridMultilevel"/>
    <w:tmpl w:val="A6DCD3DC"/>
    <w:lvl w:ilvl="0" w:tplc="0C1CF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33E36"/>
    <w:multiLevelType w:val="hybridMultilevel"/>
    <w:tmpl w:val="AA589CCA"/>
    <w:lvl w:ilvl="0" w:tplc="2604E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F13F4"/>
    <w:multiLevelType w:val="hybridMultilevel"/>
    <w:tmpl w:val="56C07D68"/>
    <w:lvl w:ilvl="0" w:tplc="0EFC2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"/>
  </w:num>
  <w:num w:numId="8">
    <w:abstractNumId w:val="16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BB450B"/>
    <w:rsid w:val="0001023A"/>
    <w:rsid w:val="000460E0"/>
    <w:rsid w:val="000D7E44"/>
    <w:rsid w:val="000E5C13"/>
    <w:rsid w:val="00112E5C"/>
    <w:rsid w:val="001B4762"/>
    <w:rsid w:val="002060CF"/>
    <w:rsid w:val="00223460"/>
    <w:rsid w:val="00236FBD"/>
    <w:rsid w:val="00264551"/>
    <w:rsid w:val="00267D3D"/>
    <w:rsid w:val="00287AFE"/>
    <w:rsid w:val="002C37C3"/>
    <w:rsid w:val="002E545D"/>
    <w:rsid w:val="00347AA8"/>
    <w:rsid w:val="00362549"/>
    <w:rsid w:val="00365B95"/>
    <w:rsid w:val="003913D4"/>
    <w:rsid w:val="004803DD"/>
    <w:rsid w:val="004B6322"/>
    <w:rsid w:val="005025E5"/>
    <w:rsid w:val="00504A78"/>
    <w:rsid w:val="00523C93"/>
    <w:rsid w:val="00596302"/>
    <w:rsid w:val="005E2590"/>
    <w:rsid w:val="0077117D"/>
    <w:rsid w:val="00783B42"/>
    <w:rsid w:val="007C08E7"/>
    <w:rsid w:val="007D5206"/>
    <w:rsid w:val="007D5417"/>
    <w:rsid w:val="00804026"/>
    <w:rsid w:val="00901830"/>
    <w:rsid w:val="00945870"/>
    <w:rsid w:val="009631C0"/>
    <w:rsid w:val="00964AF5"/>
    <w:rsid w:val="009C3981"/>
    <w:rsid w:val="00A7558E"/>
    <w:rsid w:val="00AB4E17"/>
    <w:rsid w:val="00AC5D8A"/>
    <w:rsid w:val="00AE569E"/>
    <w:rsid w:val="00B17C79"/>
    <w:rsid w:val="00B337B2"/>
    <w:rsid w:val="00B412DE"/>
    <w:rsid w:val="00B97D62"/>
    <w:rsid w:val="00BB450B"/>
    <w:rsid w:val="00BD0DA5"/>
    <w:rsid w:val="00C11300"/>
    <w:rsid w:val="00C20870"/>
    <w:rsid w:val="00C32112"/>
    <w:rsid w:val="00C33A0C"/>
    <w:rsid w:val="00C551C6"/>
    <w:rsid w:val="00C87AC2"/>
    <w:rsid w:val="00C92F6E"/>
    <w:rsid w:val="00C95863"/>
    <w:rsid w:val="00CA6281"/>
    <w:rsid w:val="00CC7E13"/>
    <w:rsid w:val="00CD61D5"/>
    <w:rsid w:val="00D934BF"/>
    <w:rsid w:val="00DA3085"/>
    <w:rsid w:val="00DC058B"/>
    <w:rsid w:val="00DD0629"/>
    <w:rsid w:val="00E576DF"/>
    <w:rsid w:val="00E645A9"/>
    <w:rsid w:val="00EB2A5A"/>
    <w:rsid w:val="00F13AE7"/>
    <w:rsid w:val="00F67062"/>
    <w:rsid w:val="00F8705D"/>
    <w:rsid w:val="00F93A43"/>
    <w:rsid w:val="00FB41BA"/>
    <w:rsid w:val="00FD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FE"/>
  </w:style>
  <w:style w:type="paragraph" w:styleId="Titre1">
    <w:name w:val="heading 1"/>
    <w:basedOn w:val="Normal"/>
    <w:next w:val="Normal"/>
    <w:link w:val="Titre1Car"/>
    <w:uiPriority w:val="9"/>
    <w:qFormat/>
    <w:rsid w:val="00901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45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5B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5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0183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01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018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1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</dc:creator>
  <cp:keywords/>
  <dc:description/>
  <cp:lastModifiedBy>faiza</cp:lastModifiedBy>
  <cp:revision>41</cp:revision>
  <dcterms:created xsi:type="dcterms:W3CDTF">2014-02-15T08:58:00Z</dcterms:created>
  <dcterms:modified xsi:type="dcterms:W3CDTF">2014-04-19T17:48:00Z</dcterms:modified>
</cp:coreProperties>
</file>