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77" w:rsidRPr="00C03A78" w:rsidRDefault="00433383" w:rsidP="00C03A78">
      <w:pPr>
        <w:rPr>
          <w:rFonts w:asciiTheme="majorHAnsi" w:hAnsiTheme="majorHAnsi"/>
          <w:sz w:val="26"/>
          <w:szCs w:val="26"/>
          <w:lang w:val="en-US"/>
        </w:rPr>
      </w:pPr>
      <w:r w:rsidRPr="00C03A78">
        <w:rPr>
          <w:rFonts w:asciiTheme="majorHAnsi" w:hAnsiTheme="majorHAnsi"/>
          <w:b/>
          <w:i/>
          <w:color w:val="00B050"/>
          <w:sz w:val="26"/>
          <w:szCs w:val="26"/>
          <w:u w:val="single"/>
          <w:lang w:val="en-US"/>
        </w:rPr>
        <w:t>Lesson plan</w:t>
      </w:r>
      <w:r w:rsidRPr="00C03A78">
        <w:rPr>
          <w:rFonts w:asciiTheme="majorHAnsi" w:hAnsiTheme="majorHAnsi"/>
          <w:sz w:val="26"/>
          <w:szCs w:val="26"/>
          <w:lang w:val="en-US"/>
        </w:rPr>
        <w:t xml:space="preserve">: </w:t>
      </w:r>
      <w:r w:rsidR="00D31AD8" w:rsidRPr="00C03A78">
        <w:rPr>
          <w:rFonts w:asciiTheme="majorHAnsi" w:hAnsiTheme="majorHAnsi"/>
          <w:b/>
          <w:i/>
          <w:color w:val="FF0000"/>
          <w:sz w:val="26"/>
          <w:szCs w:val="26"/>
          <w:u w:val="single"/>
          <w:lang w:val="en-US"/>
        </w:rPr>
        <w:t xml:space="preserve">After Reading </w:t>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r>
      <w:r w:rsidR="00205D7D">
        <w:rPr>
          <w:rFonts w:asciiTheme="majorHAnsi" w:hAnsiTheme="majorHAnsi"/>
          <w:b/>
          <w:i/>
          <w:color w:val="FF0000"/>
          <w:sz w:val="26"/>
          <w:szCs w:val="26"/>
          <w:lang w:val="en-US"/>
        </w:rPr>
        <w:tab/>
        <w:t>BUDDING SCIENTIST</w:t>
      </w:r>
      <w:r w:rsidR="002835A7" w:rsidRPr="00C03A78">
        <w:rPr>
          <w:rFonts w:asciiTheme="majorHAnsi" w:hAnsiTheme="majorHAnsi"/>
          <w:b/>
          <w:i/>
          <w:color w:val="FF0000"/>
          <w:sz w:val="26"/>
          <w:szCs w:val="26"/>
          <w:u w:val="single"/>
          <w:lang w:val="en-US"/>
        </w:rPr>
        <w:t xml:space="preserve"> </w:t>
      </w:r>
    </w:p>
    <w:p w:rsidR="00E1362A" w:rsidRPr="00C03A78" w:rsidRDefault="00433383" w:rsidP="00C03A78">
      <w:pPr>
        <w:rPr>
          <w:rFonts w:asciiTheme="majorHAnsi" w:hAnsiTheme="majorHAnsi"/>
          <w:sz w:val="26"/>
          <w:szCs w:val="26"/>
          <w:lang w:val="en-US"/>
        </w:rPr>
      </w:pPr>
      <w:r w:rsidRPr="00C03A78">
        <w:rPr>
          <w:rFonts w:asciiTheme="majorHAnsi" w:hAnsiTheme="majorHAnsi"/>
          <w:b/>
          <w:i/>
          <w:color w:val="00B050"/>
          <w:sz w:val="26"/>
          <w:szCs w:val="26"/>
          <w:u w:val="single"/>
          <w:lang w:val="en-US"/>
        </w:rPr>
        <w:t>Course objective</w:t>
      </w:r>
      <w:r w:rsidRPr="00C03A78">
        <w:rPr>
          <w:rFonts w:asciiTheme="majorHAnsi" w:hAnsiTheme="majorHAnsi"/>
          <w:sz w:val="26"/>
          <w:szCs w:val="26"/>
          <w:lang w:val="en-US"/>
        </w:rPr>
        <w:t xml:space="preserve">: </w:t>
      </w:r>
      <w:r w:rsidR="00E1362A" w:rsidRPr="00C03A78">
        <w:rPr>
          <w:rFonts w:asciiTheme="majorHAnsi" w:hAnsiTheme="majorHAnsi"/>
          <w:sz w:val="26"/>
          <w:szCs w:val="26"/>
          <w:lang w:val="en-US"/>
        </w:rPr>
        <w:t xml:space="preserve">by the end of the lesson, students should be able to </w:t>
      </w:r>
      <w:r w:rsidR="002835A7" w:rsidRPr="00C03A78">
        <w:rPr>
          <w:rFonts w:asciiTheme="majorHAnsi" w:hAnsiTheme="majorHAnsi"/>
          <w:sz w:val="26"/>
          <w:szCs w:val="26"/>
          <w:lang w:val="en-US"/>
        </w:rPr>
        <w:t xml:space="preserve">practice </w:t>
      </w:r>
      <w:r w:rsidR="002835A7" w:rsidRPr="00B60E48">
        <w:rPr>
          <w:rFonts w:asciiTheme="majorHAnsi" w:hAnsiTheme="majorHAnsi"/>
          <w:color w:val="76923C" w:themeColor="accent3" w:themeShade="BF"/>
          <w:sz w:val="26"/>
          <w:szCs w:val="26"/>
          <w:lang w:val="en-US"/>
        </w:rPr>
        <w:t xml:space="preserve">the use </w:t>
      </w:r>
      <w:r w:rsidR="00D31AD8" w:rsidRPr="00B60E48">
        <w:rPr>
          <w:rFonts w:asciiTheme="majorHAnsi" w:hAnsiTheme="majorHAnsi"/>
          <w:color w:val="76923C" w:themeColor="accent3" w:themeShade="BF"/>
          <w:sz w:val="26"/>
          <w:szCs w:val="26"/>
          <w:lang w:val="en-US"/>
        </w:rPr>
        <w:t>of conditional types: 0 and 1</w:t>
      </w:r>
      <w:r w:rsidR="002835A7" w:rsidRPr="00B60E48">
        <w:rPr>
          <w:rFonts w:asciiTheme="majorHAnsi" w:hAnsiTheme="majorHAnsi"/>
          <w:color w:val="76923C" w:themeColor="accent3" w:themeShade="BF"/>
          <w:sz w:val="26"/>
          <w:szCs w:val="26"/>
          <w:lang w:val="en-US"/>
        </w:rPr>
        <w:t>.</w:t>
      </w:r>
      <w:r w:rsidR="002835A7" w:rsidRPr="00C03A78">
        <w:rPr>
          <w:rFonts w:asciiTheme="majorHAnsi" w:hAnsiTheme="majorHAnsi"/>
          <w:sz w:val="26"/>
          <w:szCs w:val="26"/>
          <w:lang w:val="en-US"/>
        </w:rPr>
        <w:t xml:space="preserve"> </w:t>
      </w:r>
    </w:p>
    <w:p w:rsidR="00433383" w:rsidRPr="00C03A78" w:rsidRDefault="00E1362A" w:rsidP="00B60E48">
      <w:pPr>
        <w:rPr>
          <w:rFonts w:asciiTheme="majorHAnsi" w:hAnsiTheme="majorHAnsi"/>
          <w:sz w:val="26"/>
          <w:szCs w:val="26"/>
          <w:lang w:val="en-US"/>
        </w:rPr>
      </w:pPr>
      <w:r w:rsidRPr="00C03A78">
        <w:rPr>
          <w:rFonts w:asciiTheme="majorHAnsi" w:hAnsiTheme="majorHAnsi"/>
          <w:b/>
          <w:i/>
          <w:color w:val="00B050"/>
          <w:sz w:val="26"/>
          <w:szCs w:val="26"/>
          <w:u w:val="single"/>
          <w:lang w:val="en-US"/>
        </w:rPr>
        <w:t>Target Competency</w:t>
      </w:r>
      <w:r w:rsidRPr="00C03A78">
        <w:rPr>
          <w:rFonts w:asciiTheme="majorHAnsi" w:hAnsiTheme="majorHAnsi"/>
          <w:sz w:val="26"/>
          <w:szCs w:val="26"/>
          <w:lang w:val="en-US"/>
        </w:rPr>
        <w:t xml:space="preserve">: </w:t>
      </w:r>
      <w:r w:rsidR="002835A7" w:rsidRPr="00C03A78">
        <w:rPr>
          <w:rFonts w:asciiTheme="majorHAnsi" w:hAnsiTheme="majorHAnsi"/>
          <w:sz w:val="26"/>
          <w:szCs w:val="26"/>
          <w:lang w:val="en-US"/>
        </w:rPr>
        <w:t xml:space="preserve"> </w:t>
      </w:r>
      <w:r w:rsidRPr="00C03A78">
        <w:rPr>
          <w:rFonts w:asciiTheme="majorHAnsi" w:hAnsiTheme="majorHAnsi"/>
          <w:b/>
          <w:color w:val="548DD4" w:themeColor="text2" w:themeTint="99"/>
          <w:sz w:val="26"/>
          <w:szCs w:val="26"/>
          <w:lang w:val="en-US"/>
        </w:rPr>
        <w:t>Inter</w:t>
      </w:r>
      <w:r w:rsidR="00B60E48">
        <w:rPr>
          <w:rFonts w:asciiTheme="majorHAnsi" w:hAnsiTheme="majorHAnsi"/>
          <w:b/>
          <w:color w:val="548DD4" w:themeColor="text2" w:themeTint="99"/>
          <w:sz w:val="26"/>
          <w:szCs w:val="26"/>
          <w:lang w:val="en-US"/>
        </w:rPr>
        <w:t>active</w:t>
      </w:r>
      <w:r w:rsidRPr="00C03A78">
        <w:rPr>
          <w:rFonts w:asciiTheme="majorHAnsi" w:hAnsiTheme="majorHAnsi"/>
          <w:b/>
          <w:color w:val="548DD4" w:themeColor="text2" w:themeTint="99"/>
          <w:sz w:val="26"/>
          <w:szCs w:val="26"/>
          <w:lang w:val="en-US"/>
        </w:rPr>
        <w:t>/productive.</w:t>
      </w:r>
      <w:r w:rsidR="002835A7" w:rsidRPr="00C03A78">
        <w:rPr>
          <w:rFonts w:asciiTheme="majorHAnsi" w:hAnsiTheme="majorHAnsi"/>
          <w:b/>
          <w:color w:val="548DD4" w:themeColor="text2" w:themeTint="99"/>
          <w:sz w:val="26"/>
          <w:szCs w:val="26"/>
          <w:lang w:val="en-US"/>
        </w:rPr>
        <w:t xml:space="preserve"> </w:t>
      </w:r>
      <w:r w:rsidR="00D31AD8" w:rsidRPr="00C03A78">
        <w:rPr>
          <w:rFonts w:asciiTheme="majorHAnsi" w:hAnsiTheme="majorHAnsi"/>
          <w:b/>
          <w:color w:val="548DD4" w:themeColor="text2" w:themeTint="99"/>
          <w:sz w:val="26"/>
          <w:szCs w:val="26"/>
          <w:lang w:val="en-US"/>
        </w:rPr>
        <w:t xml:space="preserve"> + Linguistic competency</w:t>
      </w:r>
    </w:p>
    <w:tbl>
      <w:tblPr>
        <w:tblStyle w:val="Grilledutableau"/>
        <w:tblW w:w="0" w:type="auto"/>
        <w:tblInd w:w="-34" w:type="dxa"/>
        <w:tblLayout w:type="fixed"/>
        <w:tblLook w:val="04A0"/>
      </w:tblPr>
      <w:tblGrid>
        <w:gridCol w:w="851"/>
        <w:gridCol w:w="1418"/>
        <w:gridCol w:w="2268"/>
        <w:gridCol w:w="1275"/>
        <w:gridCol w:w="7655"/>
        <w:gridCol w:w="1701"/>
      </w:tblGrid>
      <w:tr w:rsidR="00E1362A" w:rsidRPr="00C03A78" w:rsidTr="00B60E48">
        <w:tc>
          <w:tcPr>
            <w:tcW w:w="851" w:type="dxa"/>
          </w:tcPr>
          <w:p w:rsidR="00107D2D" w:rsidRPr="00C03A78" w:rsidRDefault="00107D2D">
            <w:pPr>
              <w:rPr>
                <w:rFonts w:asciiTheme="majorHAnsi" w:hAnsiTheme="majorHAnsi"/>
                <w:color w:val="FF3399"/>
                <w:sz w:val="26"/>
                <w:szCs w:val="26"/>
                <w:lang w:val="en-US"/>
              </w:rPr>
            </w:pPr>
            <w:r w:rsidRPr="00C03A78">
              <w:rPr>
                <w:rFonts w:asciiTheme="majorHAnsi" w:hAnsiTheme="majorHAnsi"/>
                <w:color w:val="FF3399"/>
                <w:sz w:val="26"/>
                <w:szCs w:val="26"/>
                <w:lang w:val="en-US"/>
              </w:rPr>
              <w:t xml:space="preserve">Time </w:t>
            </w:r>
          </w:p>
        </w:tc>
        <w:tc>
          <w:tcPr>
            <w:tcW w:w="1418" w:type="dxa"/>
          </w:tcPr>
          <w:p w:rsidR="00107D2D" w:rsidRPr="00C03A78" w:rsidRDefault="00107D2D">
            <w:pPr>
              <w:rPr>
                <w:rFonts w:asciiTheme="majorHAnsi" w:hAnsiTheme="majorHAnsi"/>
                <w:color w:val="FF3399"/>
                <w:sz w:val="26"/>
                <w:szCs w:val="26"/>
                <w:lang w:val="en-US"/>
              </w:rPr>
            </w:pPr>
            <w:r w:rsidRPr="00C03A78">
              <w:rPr>
                <w:rFonts w:asciiTheme="majorHAnsi" w:hAnsiTheme="majorHAnsi"/>
                <w:color w:val="FF3399"/>
                <w:sz w:val="26"/>
                <w:szCs w:val="26"/>
                <w:lang w:val="en-US"/>
              </w:rPr>
              <w:t>Stages</w:t>
            </w:r>
          </w:p>
        </w:tc>
        <w:tc>
          <w:tcPr>
            <w:tcW w:w="2268" w:type="dxa"/>
          </w:tcPr>
          <w:p w:rsidR="00107D2D" w:rsidRPr="00C03A78" w:rsidRDefault="00107D2D">
            <w:pPr>
              <w:rPr>
                <w:rFonts w:asciiTheme="majorHAnsi" w:hAnsiTheme="majorHAnsi"/>
                <w:color w:val="FF3399"/>
                <w:sz w:val="26"/>
                <w:szCs w:val="26"/>
                <w:lang w:val="en-US"/>
              </w:rPr>
            </w:pPr>
            <w:r w:rsidRPr="00C03A78">
              <w:rPr>
                <w:rFonts w:asciiTheme="majorHAnsi" w:hAnsiTheme="majorHAnsi"/>
                <w:color w:val="FF3399"/>
                <w:sz w:val="26"/>
                <w:szCs w:val="26"/>
                <w:lang w:val="en-US"/>
              </w:rPr>
              <w:t>Rational/used skills</w:t>
            </w:r>
          </w:p>
        </w:tc>
        <w:tc>
          <w:tcPr>
            <w:tcW w:w="1275" w:type="dxa"/>
          </w:tcPr>
          <w:p w:rsidR="00107D2D" w:rsidRPr="00C03A78" w:rsidRDefault="00107D2D">
            <w:pPr>
              <w:rPr>
                <w:rFonts w:asciiTheme="majorHAnsi" w:hAnsiTheme="majorHAnsi"/>
                <w:color w:val="FF3399"/>
                <w:sz w:val="26"/>
                <w:szCs w:val="26"/>
              </w:rPr>
            </w:pPr>
            <w:proofErr w:type="spellStart"/>
            <w:r w:rsidRPr="00C03A78">
              <w:rPr>
                <w:rFonts w:asciiTheme="majorHAnsi" w:hAnsiTheme="majorHAnsi"/>
                <w:color w:val="FF3399"/>
                <w:sz w:val="26"/>
                <w:szCs w:val="26"/>
              </w:rPr>
              <w:t>Interact</w:t>
            </w:r>
            <w:proofErr w:type="spellEnd"/>
            <w:r w:rsidRPr="00C03A78">
              <w:rPr>
                <w:rFonts w:asciiTheme="majorHAnsi" w:hAnsiTheme="majorHAnsi"/>
                <w:color w:val="FF3399"/>
                <w:sz w:val="26"/>
                <w:szCs w:val="26"/>
              </w:rPr>
              <w:t>-</w:t>
            </w:r>
            <w:proofErr w:type="spellStart"/>
            <w:r w:rsidRPr="00C03A78">
              <w:rPr>
                <w:rFonts w:asciiTheme="majorHAnsi" w:hAnsiTheme="majorHAnsi"/>
                <w:color w:val="FF3399"/>
                <w:sz w:val="26"/>
                <w:szCs w:val="26"/>
              </w:rPr>
              <w:t>ional</w:t>
            </w:r>
            <w:proofErr w:type="spellEnd"/>
            <w:r w:rsidRPr="00C03A78">
              <w:rPr>
                <w:rFonts w:asciiTheme="majorHAnsi" w:hAnsiTheme="majorHAnsi"/>
                <w:color w:val="FF3399"/>
                <w:sz w:val="26"/>
                <w:szCs w:val="26"/>
              </w:rPr>
              <w:t xml:space="preserve"> pattern</w:t>
            </w:r>
          </w:p>
        </w:tc>
        <w:tc>
          <w:tcPr>
            <w:tcW w:w="7655" w:type="dxa"/>
          </w:tcPr>
          <w:p w:rsidR="00107D2D" w:rsidRPr="00C03A78" w:rsidRDefault="00107D2D">
            <w:pPr>
              <w:rPr>
                <w:rFonts w:asciiTheme="majorHAnsi" w:hAnsiTheme="majorHAnsi"/>
                <w:color w:val="FF3399"/>
                <w:sz w:val="26"/>
                <w:szCs w:val="26"/>
              </w:rPr>
            </w:pPr>
            <w:r w:rsidRPr="00C03A78">
              <w:rPr>
                <w:rFonts w:asciiTheme="majorHAnsi" w:hAnsiTheme="majorHAnsi"/>
                <w:color w:val="FF3399"/>
                <w:sz w:val="26"/>
                <w:szCs w:val="26"/>
                <w:lang w:val="en-US"/>
              </w:rPr>
              <w:t>Procedure</w:t>
            </w:r>
          </w:p>
        </w:tc>
        <w:tc>
          <w:tcPr>
            <w:tcW w:w="1701" w:type="dxa"/>
          </w:tcPr>
          <w:p w:rsidR="00107D2D" w:rsidRPr="00C03A78" w:rsidRDefault="00107D2D">
            <w:pPr>
              <w:rPr>
                <w:rFonts w:asciiTheme="majorHAnsi" w:hAnsiTheme="majorHAnsi"/>
                <w:color w:val="FF3399"/>
                <w:sz w:val="26"/>
                <w:szCs w:val="26"/>
              </w:rPr>
            </w:pPr>
            <w:r w:rsidRPr="00C03A78">
              <w:rPr>
                <w:rFonts w:asciiTheme="majorHAnsi" w:hAnsiTheme="majorHAnsi"/>
                <w:color w:val="FF3399"/>
                <w:sz w:val="26"/>
                <w:szCs w:val="26"/>
              </w:rPr>
              <w:t>Observations</w:t>
            </w:r>
          </w:p>
        </w:tc>
      </w:tr>
      <w:tr w:rsidR="00E1362A" w:rsidRPr="00BE7574" w:rsidTr="00B60E48">
        <w:trPr>
          <w:trHeight w:val="3258"/>
        </w:trPr>
        <w:tc>
          <w:tcPr>
            <w:tcW w:w="851" w:type="dxa"/>
          </w:tcPr>
          <w:p w:rsidR="00107D2D" w:rsidRPr="00C03A78" w:rsidRDefault="00734457">
            <w:pPr>
              <w:rPr>
                <w:rFonts w:asciiTheme="majorHAnsi" w:hAnsiTheme="majorHAnsi"/>
                <w:sz w:val="26"/>
                <w:szCs w:val="26"/>
              </w:rPr>
            </w:pPr>
            <w:r w:rsidRPr="00C03A78">
              <w:rPr>
                <w:rFonts w:asciiTheme="majorHAnsi" w:hAnsiTheme="majorHAnsi"/>
                <w:sz w:val="26"/>
                <w:szCs w:val="26"/>
              </w:rPr>
              <w:t xml:space="preserve"> </w:t>
            </w:r>
          </w:p>
        </w:tc>
        <w:tc>
          <w:tcPr>
            <w:tcW w:w="1418" w:type="dxa"/>
          </w:tcPr>
          <w:p w:rsidR="00205D7D" w:rsidRDefault="00D31AD8">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After reading</w:t>
            </w:r>
            <w:r w:rsidR="00205D7D">
              <w:rPr>
                <w:rFonts w:asciiTheme="majorHAnsi" w:hAnsiTheme="majorHAnsi"/>
                <w:b/>
                <w:i/>
                <w:color w:val="CC66FF"/>
                <w:sz w:val="26"/>
                <w:szCs w:val="26"/>
                <w:u w:val="single"/>
                <w:lang w:val="en-US"/>
              </w:rPr>
              <w:t>:</w:t>
            </w:r>
          </w:p>
          <w:p w:rsidR="00433383" w:rsidRPr="00205D7D" w:rsidRDefault="00205D7D">
            <w:pPr>
              <w:rPr>
                <w:rFonts w:asciiTheme="majorHAnsi" w:hAnsiTheme="majorHAnsi"/>
                <w:b/>
                <w:i/>
                <w:color w:val="CC66FF"/>
                <w:sz w:val="26"/>
                <w:szCs w:val="26"/>
                <w:u w:val="single"/>
                <w:lang w:val="en-US"/>
              </w:rPr>
            </w:pPr>
            <w:r>
              <w:rPr>
                <w:rFonts w:asciiTheme="majorHAnsi" w:hAnsiTheme="majorHAnsi"/>
                <w:b/>
                <w:i/>
                <w:color w:val="CC66FF"/>
                <w:sz w:val="26"/>
                <w:szCs w:val="26"/>
                <w:u w:val="single"/>
                <w:lang w:val="en-US"/>
              </w:rPr>
              <w:t>Warming up:</w:t>
            </w:r>
            <w:r w:rsidR="00D31AD8" w:rsidRPr="00205D7D">
              <w:rPr>
                <w:rFonts w:asciiTheme="majorHAnsi" w:hAnsiTheme="majorHAnsi"/>
                <w:b/>
                <w:i/>
                <w:color w:val="CC66FF"/>
                <w:sz w:val="26"/>
                <w:szCs w:val="26"/>
                <w:u w:val="single"/>
                <w:lang w:val="en-US"/>
              </w:rPr>
              <w:t xml:space="preserve"> </w:t>
            </w:r>
          </w:p>
          <w:p w:rsidR="00107D2D" w:rsidRPr="00205D7D" w:rsidRDefault="002835A7" w:rsidP="002835A7">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 xml:space="preserve"> </w:t>
            </w:r>
          </w:p>
        </w:tc>
        <w:tc>
          <w:tcPr>
            <w:tcW w:w="2268" w:type="dxa"/>
          </w:tcPr>
          <w:p w:rsidR="00107D2D" w:rsidRPr="00C03A78" w:rsidRDefault="002835A7">
            <w:pPr>
              <w:rPr>
                <w:rFonts w:asciiTheme="majorHAnsi" w:hAnsiTheme="majorHAnsi"/>
                <w:color w:val="FFC000"/>
                <w:sz w:val="26"/>
                <w:szCs w:val="26"/>
                <w:lang w:val="en-US"/>
              </w:rPr>
            </w:pPr>
            <w:r w:rsidRPr="00C03A78">
              <w:rPr>
                <w:rFonts w:asciiTheme="majorHAnsi" w:hAnsiTheme="majorHAnsi"/>
                <w:color w:val="FFC000"/>
                <w:sz w:val="26"/>
                <w:szCs w:val="26"/>
                <w:lang w:val="en-US"/>
              </w:rPr>
              <w:t>To b</w:t>
            </w:r>
            <w:r w:rsidR="00433383" w:rsidRPr="00C03A78">
              <w:rPr>
                <w:rFonts w:asciiTheme="majorHAnsi" w:hAnsiTheme="majorHAnsi"/>
                <w:color w:val="FFC000"/>
                <w:sz w:val="26"/>
                <w:szCs w:val="26"/>
                <w:lang w:val="en-US"/>
              </w:rPr>
              <w:t>rainstorm the general idea of the lesson.</w:t>
            </w:r>
          </w:p>
          <w:p w:rsidR="007A7917" w:rsidRPr="00C03A78" w:rsidRDefault="002835A7" w:rsidP="00C03A78">
            <w:pPr>
              <w:rPr>
                <w:rFonts w:asciiTheme="majorHAnsi" w:hAnsiTheme="majorHAnsi"/>
                <w:color w:val="FFC000"/>
                <w:sz w:val="26"/>
                <w:szCs w:val="26"/>
                <w:lang w:val="en-US"/>
              </w:rPr>
            </w:pPr>
            <w:r w:rsidRPr="00C03A78">
              <w:rPr>
                <w:rFonts w:asciiTheme="majorHAnsi" w:hAnsiTheme="majorHAnsi"/>
                <w:color w:val="FFC000"/>
                <w:sz w:val="26"/>
                <w:szCs w:val="26"/>
                <w:lang w:val="en-US"/>
              </w:rPr>
              <w:t xml:space="preserve"> To present conditional type 0 </w:t>
            </w:r>
            <w:r w:rsidR="00D31AD8" w:rsidRPr="00C03A78">
              <w:rPr>
                <w:rFonts w:asciiTheme="majorHAnsi" w:hAnsiTheme="majorHAnsi"/>
                <w:color w:val="FFC000"/>
                <w:sz w:val="26"/>
                <w:szCs w:val="26"/>
                <w:lang w:val="en-US"/>
              </w:rPr>
              <w:t>and 1</w:t>
            </w:r>
            <w:r w:rsidR="00C03A78" w:rsidRPr="00C03A78">
              <w:rPr>
                <w:rFonts w:asciiTheme="majorHAnsi" w:hAnsiTheme="majorHAnsi"/>
                <w:color w:val="FFC000"/>
                <w:sz w:val="26"/>
                <w:szCs w:val="26"/>
                <w:lang w:val="en-US"/>
              </w:rPr>
              <w:t xml:space="preserve"> </w:t>
            </w:r>
            <w:r w:rsidR="007A7917" w:rsidRPr="00C03A78">
              <w:rPr>
                <w:rFonts w:asciiTheme="majorHAnsi" w:hAnsiTheme="majorHAnsi"/>
                <w:color w:val="FFC000"/>
                <w:sz w:val="26"/>
                <w:szCs w:val="26"/>
                <w:lang w:val="en-US"/>
              </w:rPr>
              <w:t xml:space="preserve">familiarize </w:t>
            </w:r>
            <w:proofErr w:type="spellStart"/>
            <w:r w:rsidR="007A7917" w:rsidRPr="00C03A78">
              <w:rPr>
                <w:rFonts w:asciiTheme="majorHAnsi" w:hAnsiTheme="majorHAnsi"/>
                <w:color w:val="FFC000"/>
                <w:sz w:val="26"/>
                <w:szCs w:val="26"/>
                <w:lang w:val="en-US"/>
              </w:rPr>
              <w:t>stds</w:t>
            </w:r>
            <w:proofErr w:type="spellEnd"/>
            <w:r w:rsidR="007A7917" w:rsidRPr="00C03A78">
              <w:rPr>
                <w:rFonts w:asciiTheme="majorHAnsi" w:hAnsiTheme="majorHAnsi"/>
                <w:color w:val="FFC000"/>
                <w:sz w:val="26"/>
                <w:szCs w:val="26"/>
                <w:lang w:val="en-US"/>
              </w:rPr>
              <w:t xml:space="preserve"> with its function and structure </w:t>
            </w:r>
          </w:p>
        </w:tc>
        <w:tc>
          <w:tcPr>
            <w:tcW w:w="1275" w:type="dxa"/>
          </w:tcPr>
          <w:p w:rsidR="00107D2D" w:rsidRPr="00C03A78" w:rsidRDefault="00433383">
            <w:pPr>
              <w:rPr>
                <w:rFonts w:asciiTheme="majorHAnsi" w:hAnsiTheme="majorHAnsi"/>
                <w:sz w:val="26"/>
                <w:szCs w:val="26"/>
                <w:lang w:val="en-US"/>
              </w:rPr>
            </w:pPr>
            <w:r w:rsidRPr="00C03A78">
              <w:rPr>
                <w:rFonts w:asciiTheme="majorHAnsi" w:hAnsiTheme="majorHAnsi"/>
                <w:sz w:val="26"/>
                <w:szCs w:val="26"/>
                <w:lang w:val="en-US"/>
              </w:rPr>
              <w:t>T/Sts</w:t>
            </w:r>
          </w:p>
        </w:tc>
        <w:tc>
          <w:tcPr>
            <w:tcW w:w="7655" w:type="dxa"/>
          </w:tcPr>
          <w:p w:rsidR="00F63714" w:rsidRPr="00C03A78" w:rsidRDefault="00F63714" w:rsidP="00F63714">
            <w:pPr>
              <w:pStyle w:val="Paragraphedeliste"/>
              <w:numPr>
                <w:ilvl w:val="0"/>
                <w:numId w:val="3"/>
              </w:numPr>
              <w:tabs>
                <w:tab w:val="left" w:pos="3930"/>
              </w:tabs>
              <w:rPr>
                <w:rFonts w:asciiTheme="majorHAnsi" w:hAnsiTheme="majorHAnsi"/>
                <w:color w:val="FF0000"/>
                <w:sz w:val="26"/>
                <w:szCs w:val="26"/>
                <w:u w:val="single"/>
                <w:lang w:val="en-US"/>
              </w:rPr>
            </w:pPr>
            <w:r w:rsidRPr="00C03A78">
              <w:rPr>
                <w:rFonts w:asciiTheme="majorHAnsi" w:hAnsiTheme="majorHAnsi"/>
                <w:b/>
                <w:bCs/>
                <w:color w:val="FF0000"/>
                <w:sz w:val="26"/>
                <w:szCs w:val="26"/>
                <w:u w:val="single"/>
                <w:lang w:val="en-US"/>
              </w:rPr>
              <w:t>Presentation</w:t>
            </w:r>
            <w:r w:rsidRPr="00C03A78">
              <w:rPr>
                <w:rFonts w:asciiTheme="majorHAnsi" w:hAnsiTheme="majorHAnsi"/>
                <w:color w:val="FF0000"/>
                <w:sz w:val="26"/>
                <w:szCs w:val="26"/>
                <w:u w:val="single"/>
                <w:lang w:val="en-US"/>
              </w:rPr>
              <w:t xml:space="preserve">: </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interacts with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xml:space="preserve"> in order to get their attention and drive the rules themselves:</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What do you see in picture 1?</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we see water in a test tube on fire. </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What happens if you boil water? What happens to the water?</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if we boil water, it evaporates. </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What‘s about picture 2? What happens if you pour water on fire?</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if we pour water on fire, fire goes off. </w:t>
            </w:r>
          </w:p>
          <w:p w:rsidR="00F63714"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Finally, what does the 3</w:t>
            </w:r>
            <w:r w:rsidRPr="00C03A78">
              <w:rPr>
                <w:rFonts w:asciiTheme="majorHAnsi" w:hAnsiTheme="majorHAnsi"/>
                <w:sz w:val="26"/>
                <w:szCs w:val="26"/>
                <w:vertAlign w:val="superscript"/>
                <w:lang w:val="en-US"/>
              </w:rPr>
              <w:t>rd</w:t>
            </w:r>
            <w:r w:rsidRPr="00C03A78">
              <w:rPr>
                <w:rFonts w:asciiTheme="majorHAnsi" w:hAnsiTheme="majorHAnsi"/>
                <w:sz w:val="26"/>
                <w:szCs w:val="26"/>
                <w:lang w:val="en-US"/>
              </w:rPr>
              <w:t xml:space="preserve"> picture illustrate?</w:t>
            </w:r>
          </w:p>
          <w:p w:rsidR="00F63714" w:rsidRPr="00C03A78" w:rsidRDefault="003F4F4D"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it illustrates mathematical calculation </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What happens when you add 1 to 2?</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Stds: when we add 1 to 2, the total is 3.</w:t>
            </w:r>
          </w:p>
          <w:p w:rsidR="003F4F4D" w:rsidRPr="00C03A78" w:rsidRDefault="00F63714" w:rsidP="00F63714">
            <w:pPr>
              <w:tabs>
                <w:tab w:val="left" w:pos="3930"/>
              </w:tabs>
              <w:rPr>
                <w:rFonts w:asciiTheme="majorHAnsi" w:hAnsiTheme="majorHAnsi"/>
                <w:sz w:val="26"/>
                <w:szCs w:val="26"/>
                <w:lang w:val="en-US"/>
              </w:rPr>
            </w:pPr>
            <w:r w:rsidRPr="00C03A78">
              <w:rPr>
                <w:rFonts w:asciiTheme="majorHAnsi" w:hAnsiTheme="majorHAnsi"/>
                <w:sz w:val="26"/>
                <w:szCs w:val="26"/>
                <w:lang w:val="en-US"/>
              </w:rPr>
              <w:t>T writes the example</w:t>
            </w:r>
            <w:r w:rsidR="003F4F4D" w:rsidRPr="00C03A78">
              <w:rPr>
                <w:rFonts w:asciiTheme="majorHAnsi" w:hAnsiTheme="majorHAnsi"/>
                <w:sz w:val="26"/>
                <w:szCs w:val="26"/>
                <w:lang w:val="en-US"/>
              </w:rPr>
              <w:t>s</w:t>
            </w:r>
            <w:r w:rsidRPr="00C03A78">
              <w:rPr>
                <w:rFonts w:asciiTheme="majorHAnsi" w:hAnsiTheme="majorHAnsi"/>
                <w:sz w:val="26"/>
                <w:szCs w:val="26"/>
                <w:lang w:val="en-US"/>
              </w:rPr>
              <w:t xml:space="preserve"> on WB </w:t>
            </w:r>
            <w:r w:rsidR="003F4F4D" w:rsidRPr="00C03A78">
              <w:rPr>
                <w:rFonts w:asciiTheme="majorHAnsi" w:hAnsiTheme="majorHAnsi"/>
                <w:sz w:val="26"/>
                <w:szCs w:val="26"/>
                <w:lang w:val="en-US"/>
              </w:rPr>
              <w:t xml:space="preserve">( the conditional clauses) </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asks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Are these sentences simple or complex? Why?</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Stds: they are complex because there are 2 verbs in each.</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What does each part represent? What is the relation between them?</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the first part represents cause whereas the second part represents consequence </w:t>
            </w:r>
            <w:proofErr w:type="gramStart"/>
            <w:r w:rsidRPr="00C03A78">
              <w:rPr>
                <w:rFonts w:asciiTheme="majorHAnsi" w:hAnsiTheme="majorHAnsi"/>
                <w:sz w:val="26"/>
                <w:szCs w:val="26"/>
                <w:lang w:val="en-US"/>
              </w:rPr>
              <w:t xml:space="preserve">( </w:t>
            </w:r>
            <w:proofErr w:type="spellStart"/>
            <w:r w:rsidRPr="00C03A78">
              <w:rPr>
                <w:rFonts w:asciiTheme="majorHAnsi" w:hAnsiTheme="majorHAnsi"/>
                <w:sz w:val="26"/>
                <w:szCs w:val="26"/>
                <w:lang w:val="en-US"/>
              </w:rPr>
              <w:t>stds’</w:t>
            </w:r>
            <w:proofErr w:type="spellEnd"/>
            <w:proofErr w:type="gramEnd"/>
            <w:r w:rsidRPr="00C03A78">
              <w:rPr>
                <w:rFonts w:asciiTheme="majorHAnsi" w:hAnsiTheme="majorHAnsi"/>
                <w:sz w:val="26"/>
                <w:szCs w:val="26"/>
                <w:lang w:val="en-US"/>
              </w:rPr>
              <w:t xml:space="preserve"> answers may vary .T guides them to the correct ones). The relation between them is cause-effect. </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T asks them what is the tense of the verbs included in each part and why?</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lastRenderedPageBreak/>
              <w:t>Stds: simple present because we use it when we talk about general truths and scientific truths.</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asks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xml:space="preserve"> about the function of if and when</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Stds: both introduce the sentences and express condition. </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asks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can you re-write sentence keeping the same meaning? If yes, how? And what changes you made?</w:t>
            </w:r>
          </w:p>
          <w:p w:rsidR="003F4F4D" w:rsidRPr="00C03A78" w:rsidRDefault="003F4F4D" w:rsidP="003F4F4D">
            <w:pPr>
              <w:tabs>
                <w:tab w:val="left" w:pos="3930"/>
              </w:tabs>
              <w:rPr>
                <w:rFonts w:asciiTheme="majorHAnsi" w:hAnsiTheme="majorHAnsi"/>
                <w:sz w:val="26"/>
                <w:szCs w:val="26"/>
                <w:lang w:val="en-US"/>
              </w:rPr>
            </w:pPr>
            <w:proofErr w:type="gramStart"/>
            <w:r w:rsidRPr="00C03A78">
              <w:rPr>
                <w:rFonts w:asciiTheme="majorHAnsi" w:hAnsiTheme="majorHAnsi"/>
                <w:sz w:val="26"/>
                <w:szCs w:val="26"/>
                <w:lang w:val="en-US"/>
              </w:rPr>
              <w:t>Stds :</w:t>
            </w:r>
            <w:proofErr w:type="gramEnd"/>
            <w:r w:rsidRPr="00C03A78">
              <w:rPr>
                <w:rFonts w:asciiTheme="majorHAnsi" w:hAnsiTheme="majorHAnsi"/>
                <w:sz w:val="26"/>
                <w:szCs w:val="26"/>
                <w:lang w:val="en-US"/>
              </w:rPr>
              <w:t xml:space="preserve"> water evaporates if we boil it.</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           Fire goes off if we pour water on it.</w:t>
            </w:r>
          </w:p>
          <w:p w:rsidR="003F4F4D" w:rsidRPr="00C03A78" w:rsidRDefault="003F4F4D"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           The result is 3 when we add 1 to 2.</w:t>
            </w:r>
          </w:p>
          <w:p w:rsidR="003F4F4D" w:rsidRPr="00C03A78" w:rsidRDefault="007A7917"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There was no change in the tense, but just in word order: the position of “if” is intermediate and in punctuation: there is no comma. </w:t>
            </w:r>
          </w:p>
          <w:p w:rsidR="007A7917" w:rsidRPr="00C03A78" w:rsidRDefault="007A7917"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then asks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xml:space="preserve"> to resume the rules they have derived and explains that this is conditional type 0 which is used to express general truths and scientific facts. ( 100% sure )</w:t>
            </w:r>
          </w:p>
          <w:p w:rsidR="007A7917" w:rsidRPr="00C03A78" w:rsidRDefault="007A7917" w:rsidP="003F4F4D">
            <w:pPr>
              <w:tabs>
                <w:tab w:val="left" w:pos="3930"/>
              </w:tabs>
              <w:rPr>
                <w:rFonts w:asciiTheme="majorHAnsi" w:hAnsiTheme="majorHAnsi"/>
                <w:b/>
                <w:bCs/>
                <w:color w:val="D60093"/>
                <w:sz w:val="26"/>
                <w:szCs w:val="26"/>
                <w:lang w:val="en-US"/>
              </w:rPr>
            </w:pPr>
            <w:r w:rsidRPr="00C03A78">
              <w:rPr>
                <w:rFonts w:asciiTheme="majorHAnsi" w:hAnsiTheme="majorHAnsi"/>
                <w:b/>
                <w:bCs/>
                <w:color w:val="D60093"/>
                <w:sz w:val="26"/>
                <w:szCs w:val="26"/>
                <w:lang w:val="en-US"/>
              </w:rPr>
              <w:t xml:space="preserve">Type 0: if/when + simple present  + , + simple present </w:t>
            </w:r>
          </w:p>
          <w:p w:rsidR="00D31AD8" w:rsidRPr="00C03A78" w:rsidRDefault="00D31AD8"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The same steps should be followed when presenting Type 1</w:t>
            </w:r>
          </w:p>
          <w:p w:rsidR="00D31AD8" w:rsidRPr="00C03A78" w:rsidRDefault="00D31AD8" w:rsidP="003F4F4D">
            <w:pPr>
              <w:tabs>
                <w:tab w:val="left" w:pos="3930"/>
              </w:tabs>
              <w:rPr>
                <w:rFonts w:asciiTheme="majorHAnsi" w:hAnsiTheme="majorHAnsi"/>
                <w:sz w:val="26"/>
                <w:szCs w:val="26"/>
                <w:lang w:val="en-US"/>
              </w:rPr>
            </w:pPr>
            <w:r w:rsidRPr="00C03A78">
              <w:rPr>
                <w:rFonts w:asciiTheme="majorHAnsi" w:hAnsiTheme="majorHAnsi"/>
                <w:sz w:val="26"/>
                <w:szCs w:val="26"/>
                <w:lang w:val="en-US"/>
              </w:rPr>
              <w:t xml:space="preserve">T persuades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xml:space="preserve"> to compare between these types for a better understanding</w:t>
            </w:r>
          </w:p>
          <w:p w:rsidR="00D31AD8" w:rsidRPr="00C03A78" w:rsidRDefault="00D31AD8" w:rsidP="00D31AD8">
            <w:pPr>
              <w:tabs>
                <w:tab w:val="left" w:pos="3930"/>
              </w:tabs>
              <w:rPr>
                <w:rFonts w:asciiTheme="majorHAnsi" w:hAnsiTheme="majorHAnsi"/>
                <w:b/>
                <w:bCs/>
                <w:color w:val="D60093"/>
                <w:sz w:val="26"/>
                <w:szCs w:val="26"/>
                <w:lang w:val="en-US"/>
              </w:rPr>
            </w:pPr>
            <w:r w:rsidRPr="00C03A78">
              <w:rPr>
                <w:rFonts w:asciiTheme="majorHAnsi" w:hAnsiTheme="majorHAnsi"/>
                <w:b/>
                <w:bCs/>
                <w:color w:val="D60093"/>
                <w:sz w:val="26"/>
                <w:szCs w:val="26"/>
                <w:lang w:val="en-US"/>
              </w:rPr>
              <w:t xml:space="preserve">Type 1: if  + simple present  + , + Future (will/can/may) </w:t>
            </w:r>
          </w:p>
          <w:p w:rsidR="00433383" w:rsidRPr="00C03A78" w:rsidRDefault="00D31AD8" w:rsidP="00D31AD8">
            <w:pPr>
              <w:tabs>
                <w:tab w:val="left" w:pos="3930"/>
              </w:tabs>
              <w:rPr>
                <w:rFonts w:asciiTheme="majorHAnsi" w:hAnsiTheme="majorHAnsi"/>
                <w:sz w:val="26"/>
                <w:szCs w:val="26"/>
                <w:lang w:val="en-US"/>
              </w:rPr>
            </w:pPr>
            <w:r w:rsidRPr="00C03A78">
              <w:rPr>
                <w:rFonts w:asciiTheme="majorHAnsi" w:hAnsiTheme="majorHAnsi"/>
                <w:sz w:val="26"/>
                <w:szCs w:val="26"/>
                <w:lang w:val="en-US"/>
              </w:rPr>
              <w:t>T explains that type 1 is used to express future possibility, probability or predictions.</w:t>
            </w:r>
          </w:p>
        </w:tc>
        <w:tc>
          <w:tcPr>
            <w:tcW w:w="1701" w:type="dxa"/>
          </w:tcPr>
          <w:p w:rsidR="00E1362A" w:rsidRPr="00C03A78" w:rsidRDefault="00E1362A">
            <w:pPr>
              <w:rPr>
                <w:rFonts w:asciiTheme="majorHAnsi" w:hAnsiTheme="majorHAnsi"/>
                <w:sz w:val="26"/>
                <w:szCs w:val="26"/>
                <w:lang w:val="en-US"/>
              </w:rPr>
            </w:pPr>
          </w:p>
        </w:tc>
      </w:tr>
      <w:tr w:rsidR="00E1362A" w:rsidRPr="00C03A78" w:rsidTr="00B60E48">
        <w:tc>
          <w:tcPr>
            <w:tcW w:w="851" w:type="dxa"/>
            <w:vMerge w:val="restart"/>
          </w:tcPr>
          <w:p w:rsidR="00E1362A" w:rsidRPr="00C03A78" w:rsidRDefault="00E1362A">
            <w:pPr>
              <w:rPr>
                <w:rFonts w:asciiTheme="majorHAnsi" w:hAnsiTheme="majorHAnsi"/>
                <w:sz w:val="26"/>
                <w:szCs w:val="26"/>
                <w:lang w:val="en-US"/>
              </w:rPr>
            </w:pPr>
          </w:p>
        </w:tc>
        <w:tc>
          <w:tcPr>
            <w:tcW w:w="1418" w:type="dxa"/>
          </w:tcPr>
          <w:p w:rsidR="00D31AD8" w:rsidRPr="00205D7D" w:rsidRDefault="00D31AD8" w:rsidP="00D31AD8">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Practice:</w:t>
            </w:r>
          </w:p>
          <w:p w:rsidR="00433383" w:rsidRPr="00205D7D" w:rsidRDefault="00D31AD8" w:rsidP="00D31AD8">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Task 1:</w:t>
            </w:r>
            <w:r w:rsidR="00085913" w:rsidRPr="00205D7D">
              <w:rPr>
                <w:rFonts w:asciiTheme="majorHAnsi" w:hAnsiTheme="majorHAnsi"/>
                <w:b/>
                <w:i/>
                <w:color w:val="CC66FF"/>
                <w:sz w:val="26"/>
                <w:szCs w:val="26"/>
                <w:u w:val="single"/>
                <w:lang w:val="en-US"/>
              </w:rPr>
              <w:t xml:space="preserve"> </w:t>
            </w:r>
          </w:p>
        </w:tc>
        <w:tc>
          <w:tcPr>
            <w:tcW w:w="2268" w:type="dxa"/>
          </w:tcPr>
          <w:p w:rsidR="00D31AD8" w:rsidRPr="00C03A78" w:rsidRDefault="00D31AD8">
            <w:pPr>
              <w:rPr>
                <w:rFonts w:asciiTheme="majorHAnsi" w:hAnsiTheme="majorHAnsi"/>
                <w:color w:val="FFC000"/>
                <w:sz w:val="26"/>
                <w:szCs w:val="26"/>
                <w:lang w:val="en-US"/>
              </w:rPr>
            </w:pPr>
          </w:p>
          <w:p w:rsidR="00433383" w:rsidRPr="00C03A78" w:rsidRDefault="00085913" w:rsidP="00D31AD8">
            <w:pPr>
              <w:rPr>
                <w:rFonts w:asciiTheme="majorHAnsi" w:hAnsiTheme="majorHAnsi"/>
                <w:color w:val="FFC000"/>
                <w:sz w:val="26"/>
                <w:szCs w:val="26"/>
                <w:lang w:val="en-US"/>
              </w:rPr>
            </w:pPr>
            <w:r w:rsidRPr="00C03A78">
              <w:rPr>
                <w:rFonts w:asciiTheme="majorHAnsi" w:hAnsiTheme="majorHAnsi"/>
                <w:color w:val="FFC000"/>
                <w:sz w:val="26"/>
                <w:szCs w:val="26"/>
                <w:lang w:val="en-US"/>
              </w:rPr>
              <w:t xml:space="preserve">To practice the use of conditional type 0 </w:t>
            </w:r>
            <w:r w:rsidR="00D31AD8" w:rsidRPr="00C03A78">
              <w:rPr>
                <w:rFonts w:asciiTheme="majorHAnsi" w:hAnsiTheme="majorHAnsi"/>
                <w:color w:val="FFC000"/>
                <w:sz w:val="26"/>
                <w:szCs w:val="26"/>
                <w:lang w:val="en-US"/>
              </w:rPr>
              <w:t>and 1.</w:t>
            </w:r>
          </w:p>
        </w:tc>
        <w:tc>
          <w:tcPr>
            <w:tcW w:w="1275" w:type="dxa"/>
          </w:tcPr>
          <w:p w:rsidR="00433383" w:rsidRPr="00C03A78" w:rsidRDefault="00433383">
            <w:pPr>
              <w:rPr>
                <w:rFonts w:asciiTheme="majorHAnsi" w:hAnsiTheme="majorHAnsi"/>
                <w:sz w:val="26"/>
                <w:szCs w:val="26"/>
                <w:lang w:val="en-US"/>
              </w:rPr>
            </w:pPr>
            <w:r w:rsidRPr="00C03A78">
              <w:rPr>
                <w:rFonts w:asciiTheme="majorHAnsi" w:hAnsiTheme="majorHAnsi"/>
                <w:sz w:val="26"/>
                <w:szCs w:val="26"/>
                <w:lang w:val="en-US"/>
              </w:rPr>
              <w:t xml:space="preserve">  </w:t>
            </w:r>
          </w:p>
          <w:p w:rsidR="00433383" w:rsidRPr="00C03A78" w:rsidRDefault="00433383">
            <w:pPr>
              <w:rPr>
                <w:rFonts w:asciiTheme="majorHAnsi" w:hAnsiTheme="majorHAnsi"/>
                <w:sz w:val="26"/>
                <w:szCs w:val="26"/>
                <w:lang w:val="en-US"/>
              </w:rPr>
            </w:pPr>
            <w:r w:rsidRPr="00C03A78">
              <w:rPr>
                <w:rFonts w:asciiTheme="majorHAnsi" w:hAnsiTheme="majorHAnsi"/>
                <w:sz w:val="26"/>
                <w:szCs w:val="26"/>
                <w:lang w:val="en-US"/>
              </w:rPr>
              <w:t>T/Sts</w:t>
            </w:r>
          </w:p>
        </w:tc>
        <w:tc>
          <w:tcPr>
            <w:tcW w:w="7655" w:type="dxa"/>
          </w:tcPr>
          <w:p w:rsidR="00433383" w:rsidRPr="00B60E48" w:rsidRDefault="00A1670D" w:rsidP="00B60E48">
            <w:pPr>
              <w:pStyle w:val="Paragraphedeliste"/>
              <w:numPr>
                <w:ilvl w:val="0"/>
                <w:numId w:val="3"/>
              </w:numPr>
              <w:rPr>
                <w:rFonts w:asciiTheme="majorHAnsi" w:hAnsiTheme="majorHAnsi"/>
                <w:sz w:val="26"/>
                <w:szCs w:val="26"/>
                <w:lang w:val="en-US"/>
              </w:rPr>
            </w:pPr>
            <w:r w:rsidRPr="00B60E48">
              <w:rPr>
                <w:rFonts w:asciiTheme="majorHAnsi" w:hAnsiTheme="majorHAnsi"/>
                <w:b/>
                <w:bCs/>
                <w:color w:val="FF0000"/>
                <w:sz w:val="26"/>
                <w:szCs w:val="26"/>
                <w:u w:val="single"/>
                <w:lang w:val="en-US"/>
              </w:rPr>
              <w:t>Practice</w:t>
            </w:r>
            <w:r w:rsidRPr="00B60E48">
              <w:rPr>
                <w:rFonts w:asciiTheme="majorHAnsi" w:hAnsiTheme="majorHAnsi"/>
                <w:sz w:val="26"/>
                <w:szCs w:val="26"/>
                <w:lang w:val="en-US"/>
              </w:rPr>
              <w:t xml:space="preserve">: </w:t>
            </w:r>
          </w:p>
          <w:p w:rsidR="00433383" w:rsidRPr="00205D7D" w:rsidRDefault="00D31AD8" w:rsidP="00A8413A">
            <w:pPr>
              <w:rPr>
                <w:rFonts w:asciiTheme="majorHAnsi" w:hAnsiTheme="majorHAnsi"/>
                <w:bCs/>
                <w:sz w:val="26"/>
                <w:szCs w:val="26"/>
                <w:lang w:val="en-US"/>
              </w:rPr>
            </w:pPr>
            <w:r w:rsidRPr="00205D7D">
              <w:rPr>
                <w:rFonts w:asciiTheme="majorHAnsi" w:hAnsiTheme="majorHAnsi"/>
                <w:bCs/>
                <w:sz w:val="26"/>
                <w:szCs w:val="26"/>
                <w:lang w:val="en-US"/>
              </w:rPr>
              <w:t xml:space="preserve">T explains the task for </w:t>
            </w:r>
            <w:proofErr w:type="spellStart"/>
            <w:r w:rsidRPr="00205D7D">
              <w:rPr>
                <w:rFonts w:asciiTheme="majorHAnsi" w:hAnsiTheme="majorHAnsi"/>
                <w:bCs/>
                <w:sz w:val="26"/>
                <w:szCs w:val="26"/>
                <w:lang w:val="en-US"/>
              </w:rPr>
              <w:t>sdts</w:t>
            </w:r>
            <w:proofErr w:type="spellEnd"/>
            <w:r w:rsidR="00A8413A" w:rsidRPr="00205D7D">
              <w:rPr>
                <w:rFonts w:asciiTheme="majorHAnsi" w:hAnsiTheme="majorHAnsi"/>
                <w:bCs/>
                <w:sz w:val="26"/>
                <w:szCs w:val="26"/>
                <w:lang w:val="en-US"/>
              </w:rPr>
              <w:t xml:space="preserve"> </w:t>
            </w:r>
            <w:r w:rsidR="00433383" w:rsidRPr="00205D7D">
              <w:rPr>
                <w:rFonts w:asciiTheme="majorHAnsi" w:hAnsiTheme="majorHAnsi"/>
                <w:bCs/>
                <w:sz w:val="26"/>
                <w:szCs w:val="26"/>
                <w:lang w:val="en-US"/>
              </w:rPr>
              <w:t>and give</w:t>
            </w:r>
            <w:r w:rsidRPr="00205D7D">
              <w:rPr>
                <w:rFonts w:asciiTheme="majorHAnsi" w:hAnsiTheme="majorHAnsi"/>
                <w:bCs/>
                <w:sz w:val="26"/>
                <w:szCs w:val="26"/>
                <w:lang w:val="en-US"/>
              </w:rPr>
              <w:t>s</w:t>
            </w:r>
            <w:r w:rsidR="00433383" w:rsidRPr="00205D7D">
              <w:rPr>
                <w:rFonts w:asciiTheme="majorHAnsi" w:hAnsiTheme="majorHAnsi"/>
                <w:bCs/>
                <w:sz w:val="26"/>
                <w:szCs w:val="26"/>
                <w:lang w:val="en-US"/>
              </w:rPr>
              <w:t xml:space="preserve"> them enough time to do the task.</w:t>
            </w:r>
          </w:p>
          <w:p w:rsidR="00085913" w:rsidRPr="00205D7D" w:rsidRDefault="00C82EE7" w:rsidP="00A8413A">
            <w:pPr>
              <w:rPr>
                <w:rFonts w:asciiTheme="majorHAnsi" w:hAnsiTheme="majorHAnsi"/>
                <w:bCs/>
                <w:sz w:val="26"/>
                <w:szCs w:val="26"/>
                <w:lang w:val="en-US"/>
              </w:rPr>
            </w:pPr>
            <w:r w:rsidRPr="00205D7D">
              <w:rPr>
                <w:rFonts w:asciiTheme="majorHAnsi" w:hAnsiTheme="majorHAnsi"/>
                <w:bCs/>
                <w:sz w:val="26"/>
                <w:szCs w:val="26"/>
                <w:lang w:val="en-US"/>
              </w:rPr>
              <w:t xml:space="preserve">T </w:t>
            </w:r>
            <w:r w:rsidR="00D31AD8" w:rsidRPr="00205D7D">
              <w:rPr>
                <w:rFonts w:asciiTheme="majorHAnsi" w:hAnsiTheme="majorHAnsi"/>
                <w:bCs/>
                <w:sz w:val="26"/>
                <w:szCs w:val="26"/>
                <w:lang w:val="en-US"/>
              </w:rPr>
              <w:t>d</w:t>
            </w:r>
            <w:r w:rsidR="00433383" w:rsidRPr="00205D7D">
              <w:rPr>
                <w:rFonts w:asciiTheme="majorHAnsi" w:hAnsiTheme="majorHAnsi"/>
                <w:bCs/>
                <w:sz w:val="26"/>
                <w:szCs w:val="26"/>
                <w:lang w:val="en-US"/>
              </w:rPr>
              <w:t>iscuss</w:t>
            </w:r>
            <w:r w:rsidRPr="00205D7D">
              <w:rPr>
                <w:rFonts w:asciiTheme="majorHAnsi" w:hAnsiTheme="majorHAnsi"/>
                <w:bCs/>
                <w:sz w:val="26"/>
                <w:szCs w:val="26"/>
                <w:lang w:val="en-US"/>
              </w:rPr>
              <w:t xml:space="preserve">es </w:t>
            </w:r>
            <w:r w:rsidR="00433383" w:rsidRPr="00205D7D">
              <w:rPr>
                <w:rFonts w:asciiTheme="majorHAnsi" w:hAnsiTheme="majorHAnsi"/>
                <w:bCs/>
                <w:sz w:val="26"/>
                <w:szCs w:val="26"/>
                <w:lang w:val="en-US"/>
              </w:rPr>
              <w:t xml:space="preserve">their answers and let </w:t>
            </w:r>
            <w:proofErr w:type="spellStart"/>
            <w:r w:rsidR="00433383" w:rsidRPr="00205D7D">
              <w:rPr>
                <w:rFonts w:asciiTheme="majorHAnsi" w:hAnsiTheme="majorHAnsi"/>
                <w:bCs/>
                <w:sz w:val="26"/>
                <w:szCs w:val="26"/>
                <w:lang w:val="en-US"/>
              </w:rPr>
              <w:t>st</w:t>
            </w:r>
            <w:r w:rsidR="00D31AD8" w:rsidRPr="00205D7D">
              <w:rPr>
                <w:rFonts w:asciiTheme="majorHAnsi" w:hAnsiTheme="majorHAnsi"/>
                <w:bCs/>
                <w:sz w:val="26"/>
                <w:szCs w:val="26"/>
                <w:lang w:val="en-US"/>
              </w:rPr>
              <w:t>d</w:t>
            </w:r>
            <w:r w:rsidR="00433383" w:rsidRPr="00205D7D">
              <w:rPr>
                <w:rFonts w:asciiTheme="majorHAnsi" w:hAnsiTheme="majorHAnsi"/>
                <w:bCs/>
                <w:sz w:val="26"/>
                <w:szCs w:val="26"/>
                <w:lang w:val="en-US"/>
              </w:rPr>
              <w:t>s</w:t>
            </w:r>
            <w:proofErr w:type="spellEnd"/>
            <w:r w:rsidR="00433383" w:rsidRPr="00205D7D">
              <w:rPr>
                <w:rFonts w:asciiTheme="majorHAnsi" w:hAnsiTheme="majorHAnsi"/>
                <w:bCs/>
                <w:sz w:val="26"/>
                <w:szCs w:val="26"/>
                <w:lang w:val="en-US"/>
              </w:rPr>
              <w:t xml:space="preserve"> justify the</w:t>
            </w:r>
            <w:r w:rsidR="00A8413A" w:rsidRPr="00205D7D">
              <w:rPr>
                <w:rFonts w:asciiTheme="majorHAnsi" w:hAnsiTheme="majorHAnsi"/>
                <w:bCs/>
                <w:sz w:val="26"/>
                <w:szCs w:val="26"/>
                <w:lang w:val="en-US"/>
              </w:rPr>
              <w:t>m</w:t>
            </w:r>
          </w:p>
          <w:p w:rsidR="00433383" w:rsidRPr="00C03A78" w:rsidRDefault="00C82EE7">
            <w:pPr>
              <w:rPr>
                <w:rFonts w:asciiTheme="majorHAnsi" w:hAnsiTheme="majorHAnsi"/>
                <w:sz w:val="26"/>
                <w:szCs w:val="26"/>
                <w:lang w:val="en-US"/>
              </w:rPr>
            </w:pPr>
            <w:r w:rsidRPr="00205D7D">
              <w:rPr>
                <w:rFonts w:asciiTheme="majorHAnsi" w:hAnsiTheme="majorHAnsi"/>
                <w:bCs/>
                <w:sz w:val="26"/>
                <w:szCs w:val="26"/>
                <w:lang w:val="en-US"/>
              </w:rPr>
              <w:t xml:space="preserve">T </w:t>
            </w:r>
            <w:r w:rsidR="00D31AD8" w:rsidRPr="00205D7D">
              <w:rPr>
                <w:rFonts w:asciiTheme="majorHAnsi" w:hAnsiTheme="majorHAnsi"/>
                <w:bCs/>
                <w:sz w:val="26"/>
                <w:szCs w:val="26"/>
                <w:lang w:val="en-US"/>
              </w:rPr>
              <w:t>c</w:t>
            </w:r>
            <w:r w:rsidR="00433383" w:rsidRPr="00205D7D">
              <w:rPr>
                <w:rFonts w:asciiTheme="majorHAnsi" w:hAnsiTheme="majorHAnsi"/>
                <w:bCs/>
                <w:sz w:val="26"/>
                <w:szCs w:val="26"/>
                <w:lang w:val="en-US"/>
              </w:rPr>
              <w:t>orrect</w:t>
            </w:r>
            <w:r w:rsidRPr="00205D7D">
              <w:rPr>
                <w:rFonts w:asciiTheme="majorHAnsi" w:hAnsiTheme="majorHAnsi"/>
                <w:bCs/>
                <w:sz w:val="26"/>
                <w:szCs w:val="26"/>
                <w:lang w:val="en-US"/>
              </w:rPr>
              <w:t>s</w:t>
            </w:r>
            <w:r w:rsidR="00A8413A" w:rsidRPr="00205D7D">
              <w:rPr>
                <w:rFonts w:asciiTheme="majorHAnsi" w:hAnsiTheme="majorHAnsi"/>
                <w:bCs/>
                <w:sz w:val="26"/>
                <w:szCs w:val="26"/>
                <w:lang w:val="en-US"/>
              </w:rPr>
              <w:t xml:space="preserve"> together</w:t>
            </w:r>
            <w:r w:rsidR="00A8413A" w:rsidRPr="00C03A78">
              <w:rPr>
                <w:rFonts w:asciiTheme="majorHAnsi" w:hAnsiTheme="majorHAnsi"/>
                <w:sz w:val="26"/>
                <w:szCs w:val="26"/>
                <w:lang w:val="en-US"/>
              </w:rPr>
              <w:t xml:space="preserve"> with </w:t>
            </w:r>
            <w:proofErr w:type="spellStart"/>
            <w:r w:rsidR="00A8413A" w:rsidRPr="00C03A78">
              <w:rPr>
                <w:rFonts w:asciiTheme="majorHAnsi" w:hAnsiTheme="majorHAnsi"/>
                <w:sz w:val="26"/>
                <w:szCs w:val="26"/>
                <w:lang w:val="en-US"/>
              </w:rPr>
              <w:t>stds</w:t>
            </w:r>
            <w:proofErr w:type="spellEnd"/>
            <w:r w:rsidR="00433383" w:rsidRPr="00C03A78">
              <w:rPr>
                <w:rFonts w:asciiTheme="majorHAnsi" w:hAnsiTheme="majorHAnsi"/>
                <w:sz w:val="26"/>
                <w:szCs w:val="26"/>
                <w:lang w:val="en-US"/>
              </w:rPr>
              <w:t xml:space="preserve"> the task orally then on WB.</w:t>
            </w:r>
          </w:p>
          <w:p w:rsidR="00433383" w:rsidRPr="00C03A78" w:rsidRDefault="00433383">
            <w:pPr>
              <w:rPr>
                <w:rFonts w:asciiTheme="majorHAnsi" w:hAnsiTheme="majorHAnsi"/>
                <w:b/>
                <w:iCs/>
                <w:color w:val="FF0000"/>
                <w:sz w:val="26"/>
                <w:szCs w:val="26"/>
                <w:lang w:val="en-US"/>
              </w:rPr>
            </w:pPr>
            <w:r w:rsidRPr="00C03A78">
              <w:rPr>
                <w:rFonts w:asciiTheme="majorHAnsi" w:hAnsiTheme="majorHAnsi"/>
                <w:b/>
                <w:iCs/>
                <w:color w:val="FF0000"/>
                <w:sz w:val="26"/>
                <w:szCs w:val="26"/>
                <w:lang w:val="en-US"/>
              </w:rPr>
              <w:t>Key:</w:t>
            </w:r>
          </w:p>
          <w:p w:rsidR="00A8413A" w:rsidRPr="00C03A78" w:rsidRDefault="00433383" w:rsidP="00C03A78">
            <w:pPr>
              <w:pStyle w:val="Paragraphedeliste"/>
              <w:numPr>
                <w:ilvl w:val="0"/>
                <w:numId w:val="5"/>
              </w:numPr>
              <w:rPr>
                <w:rFonts w:asciiTheme="majorHAnsi" w:hAnsiTheme="majorHAnsi"/>
                <w:color w:val="00B050"/>
                <w:sz w:val="26"/>
                <w:szCs w:val="26"/>
                <w:lang w:val="en-US"/>
              </w:rPr>
            </w:pPr>
            <w:r w:rsidRPr="00C03A78">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will get </w:t>
            </w:r>
            <w:r w:rsidR="00C03A78">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 rains</w:t>
            </w:r>
          </w:p>
          <w:p w:rsidR="00A8413A" w:rsidRPr="00C03A78" w:rsidRDefault="00C03A78" w:rsidP="00C03A78">
            <w:pPr>
              <w:pStyle w:val="Paragraphedeliste"/>
              <w:numPr>
                <w:ilvl w:val="0"/>
                <w:numId w:val="5"/>
              </w:numPr>
              <w:rPr>
                <w:rFonts w:asciiTheme="majorHAnsi" w:hAnsiTheme="majorHAnsi"/>
                <w:color w:val="00B050"/>
                <w:sz w:val="26"/>
                <w:szCs w:val="26"/>
                <w:lang w:val="en-US"/>
              </w:rPr>
            </w:pPr>
            <w:r>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 boil </w:t>
            </w:r>
            <w:r>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 evaporates </w:t>
            </w:r>
          </w:p>
          <w:p w:rsidR="00A8413A" w:rsidRPr="00C03A78" w:rsidRDefault="00C03A78" w:rsidP="00C03A78">
            <w:pPr>
              <w:pStyle w:val="Paragraphedeliste"/>
              <w:numPr>
                <w:ilvl w:val="0"/>
                <w:numId w:val="5"/>
              </w:numPr>
              <w:rPr>
                <w:rFonts w:asciiTheme="majorHAnsi" w:hAnsiTheme="majorHAnsi"/>
                <w:color w:val="00B050"/>
                <w:sz w:val="26"/>
                <w:szCs w:val="26"/>
                <w:lang w:val="en-US"/>
              </w:rPr>
            </w:pPr>
            <w:r>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 mix </w:t>
            </w:r>
            <w:r>
              <w:rPr>
                <w:rFonts w:asciiTheme="majorHAnsi" w:hAnsiTheme="majorHAnsi"/>
                <w:color w:val="00B050"/>
                <w:sz w:val="26"/>
                <w:szCs w:val="26"/>
                <w:lang w:val="en-US"/>
              </w:rPr>
              <w:t xml:space="preserve">/ </w:t>
            </w:r>
            <w:r w:rsidR="00A8413A" w:rsidRPr="00C03A78">
              <w:rPr>
                <w:rFonts w:asciiTheme="majorHAnsi" w:hAnsiTheme="majorHAnsi"/>
                <w:color w:val="00B050"/>
                <w:sz w:val="26"/>
                <w:szCs w:val="26"/>
                <w:lang w:val="en-US"/>
              </w:rPr>
              <w:t xml:space="preserve"> get </w:t>
            </w:r>
          </w:p>
          <w:p w:rsidR="00A8413A" w:rsidRPr="00C03A78" w:rsidRDefault="00A8413A" w:rsidP="00C03A78">
            <w:pPr>
              <w:pStyle w:val="Paragraphedeliste"/>
              <w:numPr>
                <w:ilvl w:val="0"/>
                <w:numId w:val="5"/>
              </w:numPr>
              <w:rPr>
                <w:rFonts w:asciiTheme="majorHAnsi" w:hAnsiTheme="majorHAnsi"/>
                <w:color w:val="00B050"/>
                <w:sz w:val="26"/>
                <w:szCs w:val="26"/>
                <w:lang w:val="en-US"/>
              </w:rPr>
            </w:pPr>
            <w:r w:rsidRPr="00C03A78">
              <w:rPr>
                <w:rFonts w:asciiTheme="majorHAnsi" w:hAnsiTheme="majorHAnsi"/>
                <w:color w:val="00B050"/>
                <w:sz w:val="26"/>
                <w:szCs w:val="26"/>
                <w:lang w:val="en-US"/>
              </w:rPr>
              <w:t xml:space="preserve">will feel </w:t>
            </w:r>
            <w:r w:rsidR="00C03A78">
              <w:rPr>
                <w:rFonts w:asciiTheme="majorHAnsi" w:hAnsiTheme="majorHAnsi"/>
                <w:color w:val="00B050"/>
                <w:sz w:val="26"/>
                <w:szCs w:val="26"/>
                <w:lang w:val="en-US"/>
              </w:rPr>
              <w:t xml:space="preserve"> </w:t>
            </w:r>
            <w:r w:rsidRPr="00C03A78">
              <w:rPr>
                <w:rFonts w:asciiTheme="majorHAnsi" w:hAnsiTheme="majorHAnsi"/>
                <w:color w:val="00B050"/>
                <w:sz w:val="26"/>
                <w:szCs w:val="26"/>
                <w:lang w:val="en-US"/>
              </w:rPr>
              <w:t xml:space="preserve"> </w:t>
            </w:r>
            <w:r w:rsidR="00C03A78">
              <w:rPr>
                <w:rFonts w:asciiTheme="majorHAnsi" w:hAnsiTheme="majorHAnsi"/>
                <w:color w:val="00B050"/>
                <w:sz w:val="26"/>
                <w:szCs w:val="26"/>
                <w:lang w:val="en-US"/>
              </w:rPr>
              <w:t xml:space="preserve">/ </w:t>
            </w:r>
            <w:r w:rsidRPr="00C03A78">
              <w:rPr>
                <w:rFonts w:asciiTheme="majorHAnsi" w:hAnsiTheme="majorHAnsi"/>
                <w:color w:val="00B050"/>
                <w:sz w:val="26"/>
                <w:szCs w:val="26"/>
                <w:lang w:val="en-US"/>
              </w:rPr>
              <w:t xml:space="preserve"> take </w:t>
            </w:r>
            <w:r w:rsidR="00C03A78">
              <w:rPr>
                <w:rFonts w:asciiTheme="majorHAnsi" w:hAnsiTheme="majorHAnsi"/>
                <w:color w:val="00B050"/>
                <w:sz w:val="26"/>
                <w:szCs w:val="26"/>
                <w:lang w:val="en-US"/>
              </w:rPr>
              <w:t xml:space="preserve"> </w:t>
            </w:r>
          </w:p>
          <w:p w:rsidR="00433383" w:rsidRPr="00C03A78" w:rsidRDefault="00A8413A" w:rsidP="00C03A78">
            <w:pPr>
              <w:pStyle w:val="Paragraphedeliste"/>
              <w:numPr>
                <w:ilvl w:val="0"/>
                <w:numId w:val="5"/>
              </w:numPr>
              <w:rPr>
                <w:rFonts w:asciiTheme="majorHAnsi" w:hAnsiTheme="majorHAnsi"/>
                <w:color w:val="00B050"/>
                <w:sz w:val="26"/>
                <w:szCs w:val="26"/>
                <w:lang w:val="en-US"/>
              </w:rPr>
            </w:pPr>
            <w:r w:rsidRPr="00C03A78">
              <w:rPr>
                <w:rFonts w:asciiTheme="majorHAnsi" w:hAnsiTheme="majorHAnsi"/>
                <w:color w:val="00B050"/>
                <w:sz w:val="26"/>
                <w:szCs w:val="26"/>
                <w:lang w:val="en-US"/>
              </w:rPr>
              <w:t xml:space="preserve"> </w:t>
            </w:r>
            <w:r w:rsidR="00C03A78">
              <w:rPr>
                <w:rFonts w:asciiTheme="majorHAnsi" w:hAnsiTheme="majorHAnsi"/>
                <w:color w:val="00B050"/>
                <w:sz w:val="26"/>
                <w:szCs w:val="26"/>
                <w:lang w:val="en-US"/>
              </w:rPr>
              <w:t>will fall /</w:t>
            </w:r>
            <w:r w:rsidRPr="00C03A78">
              <w:rPr>
                <w:rFonts w:asciiTheme="majorHAnsi" w:hAnsiTheme="majorHAnsi"/>
                <w:color w:val="00B050"/>
                <w:sz w:val="26"/>
                <w:szCs w:val="26"/>
                <w:lang w:val="en-US"/>
              </w:rPr>
              <w:t xml:space="preserve"> drinks </w:t>
            </w:r>
          </w:p>
        </w:tc>
        <w:tc>
          <w:tcPr>
            <w:tcW w:w="1701" w:type="dxa"/>
          </w:tcPr>
          <w:p w:rsidR="00433383" w:rsidRPr="00C03A78" w:rsidRDefault="00433383">
            <w:pPr>
              <w:rPr>
                <w:rFonts w:asciiTheme="majorHAnsi" w:hAnsiTheme="majorHAnsi"/>
                <w:sz w:val="26"/>
                <w:szCs w:val="26"/>
                <w:lang w:val="en-US"/>
              </w:rPr>
            </w:pPr>
          </w:p>
          <w:p w:rsidR="00E1362A" w:rsidRPr="00C03A78" w:rsidRDefault="00734457">
            <w:pPr>
              <w:rPr>
                <w:rFonts w:asciiTheme="majorHAnsi" w:hAnsiTheme="majorHAnsi"/>
                <w:sz w:val="26"/>
                <w:szCs w:val="26"/>
                <w:lang w:val="en-US"/>
              </w:rPr>
            </w:pPr>
            <w:r w:rsidRPr="00C03A78">
              <w:rPr>
                <w:rFonts w:asciiTheme="majorHAnsi" w:hAnsiTheme="majorHAnsi"/>
                <w:sz w:val="26"/>
                <w:szCs w:val="26"/>
                <w:lang w:val="en-US"/>
              </w:rPr>
              <w:t xml:space="preserve"> </w:t>
            </w:r>
          </w:p>
        </w:tc>
      </w:tr>
      <w:tr w:rsidR="00734457" w:rsidRPr="00BE7574" w:rsidTr="00B60E48">
        <w:trPr>
          <w:trHeight w:val="328"/>
        </w:trPr>
        <w:tc>
          <w:tcPr>
            <w:tcW w:w="851" w:type="dxa"/>
            <w:vMerge/>
          </w:tcPr>
          <w:p w:rsidR="00734457" w:rsidRPr="00C03A78" w:rsidRDefault="00734457">
            <w:pPr>
              <w:rPr>
                <w:rFonts w:asciiTheme="majorHAnsi" w:hAnsiTheme="majorHAnsi"/>
                <w:sz w:val="26"/>
                <w:szCs w:val="26"/>
                <w:lang w:val="en-US"/>
              </w:rPr>
            </w:pPr>
          </w:p>
        </w:tc>
        <w:tc>
          <w:tcPr>
            <w:tcW w:w="1418" w:type="dxa"/>
            <w:vMerge w:val="restart"/>
          </w:tcPr>
          <w:p w:rsidR="00734457" w:rsidRPr="00205D7D" w:rsidRDefault="00A8413A">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Task 2</w:t>
            </w:r>
            <w:r w:rsidR="00734457" w:rsidRPr="00205D7D">
              <w:rPr>
                <w:rFonts w:asciiTheme="majorHAnsi" w:hAnsiTheme="majorHAnsi"/>
                <w:b/>
                <w:i/>
                <w:color w:val="CC66FF"/>
                <w:sz w:val="26"/>
                <w:szCs w:val="26"/>
                <w:u w:val="single"/>
                <w:lang w:val="en-US"/>
              </w:rPr>
              <w:t>:</w:t>
            </w:r>
          </w:p>
          <w:p w:rsidR="00A8413A" w:rsidRPr="00205D7D" w:rsidRDefault="00A8413A">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Pair work</w:t>
            </w:r>
          </w:p>
        </w:tc>
        <w:tc>
          <w:tcPr>
            <w:tcW w:w="2268" w:type="dxa"/>
            <w:vMerge w:val="restart"/>
          </w:tcPr>
          <w:p w:rsidR="00734457" w:rsidRPr="00C03A78" w:rsidRDefault="00A8413A">
            <w:pPr>
              <w:rPr>
                <w:rFonts w:asciiTheme="majorHAnsi" w:hAnsiTheme="majorHAnsi"/>
                <w:color w:val="FFC000"/>
                <w:sz w:val="26"/>
                <w:szCs w:val="26"/>
                <w:lang w:val="en-US"/>
              </w:rPr>
            </w:pPr>
            <w:r w:rsidRPr="00C03A78">
              <w:rPr>
                <w:rFonts w:asciiTheme="majorHAnsi" w:hAnsiTheme="majorHAnsi"/>
                <w:color w:val="FFC000"/>
                <w:sz w:val="26"/>
                <w:szCs w:val="26"/>
                <w:lang w:val="en-US"/>
              </w:rPr>
              <w:t>To consolidate further the use of Type 1 in expressing future possibilities and predictions.</w:t>
            </w:r>
          </w:p>
        </w:tc>
        <w:tc>
          <w:tcPr>
            <w:tcW w:w="1275" w:type="dxa"/>
            <w:vMerge w:val="restart"/>
          </w:tcPr>
          <w:p w:rsidR="00734457" w:rsidRPr="00C03A78" w:rsidRDefault="00A8413A" w:rsidP="00B60E48">
            <w:pPr>
              <w:rPr>
                <w:rFonts w:asciiTheme="majorHAnsi" w:hAnsiTheme="majorHAnsi"/>
                <w:sz w:val="26"/>
                <w:szCs w:val="26"/>
                <w:lang w:val="en-US"/>
              </w:rPr>
            </w:pPr>
            <w:r w:rsidRPr="00C03A78">
              <w:rPr>
                <w:rFonts w:asciiTheme="majorHAnsi" w:hAnsiTheme="majorHAnsi"/>
                <w:sz w:val="26"/>
                <w:szCs w:val="26"/>
                <w:lang w:val="en-US"/>
              </w:rPr>
              <w:t>Sts/</w:t>
            </w:r>
            <w:r w:rsidR="00734457" w:rsidRPr="00C03A78">
              <w:rPr>
                <w:rFonts w:asciiTheme="majorHAnsi" w:hAnsiTheme="majorHAnsi"/>
                <w:sz w:val="26"/>
                <w:szCs w:val="26"/>
                <w:lang w:val="en-US"/>
              </w:rPr>
              <w:t>St</w:t>
            </w:r>
            <w:r w:rsidRPr="00C03A78">
              <w:rPr>
                <w:rFonts w:asciiTheme="majorHAnsi" w:hAnsiTheme="majorHAnsi"/>
                <w:sz w:val="26"/>
                <w:szCs w:val="26"/>
                <w:lang w:val="en-US"/>
              </w:rPr>
              <w:t>d</w:t>
            </w:r>
            <w:r w:rsidR="00734457" w:rsidRPr="00C03A78">
              <w:rPr>
                <w:rFonts w:asciiTheme="majorHAnsi" w:hAnsiTheme="majorHAnsi"/>
                <w:sz w:val="26"/>
                <w:szCs w:val="26"/>
                <w:lang w:val="en-US"/>
              </w:rPr>
              <w:t>s</w:t>
            </w:r>
          </w:p>
        </w:tc>
        <w:tc>
          <w:tcPr>
            <w:tcW w:w="7655" w:type="dxa"/>
            <w:vMerge w:val="restart"/>
          </w:tcPr>
          <w:p w:rsidR="00734457"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T explains the task: “chain game” which means that each result clause in the question will be a condition clause in the answer, and so on and so forth.</w:t>
            </w:r>
          </w:p>
          <w:p w:rsidR="00A8413A"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 xml:space="preserve">T gives the </w:t>
            </w:r>
            <w:proofErr w:type="spellStart"/>
            <w:r w:rsidRPr="00C03A78">
              <w:rPr>
                <w:rFonts w:asciiTheme="majorHAnsi" w:hAnsiTheme="majorHAnsi"/>
                <w:bCs/>
                <w:sz w:val="26"/>
                <w:szCs w:val="26"/>
                <w:lang w:val="en-US"/>
              </w:rPr>
              <w:t>stds</w:t>
            </w:r>
            <w:proofErr w:type="spellEnd"/>
            <w:r w:rsidRPr="00C03A78">
              <w:rPr>
                <w:rFonts w:asciiTheme="majorHAnsi" w:hAnsiTheme="majorHAnsi"/>
                <w:bCs/>
                <w:sz w:val="26"/>
                <w:szCs w:val="26"/>
                <w:lang w:val="en-US"/>
              </w:rPr>
              <w:t xml:space="preserve"> just one example to clarify the task and to be followed as a model. ( there’s a picture modeling it)</w:t>
            </w:r>
          </w:p>
          <w:p w:rsidR="00A8413A"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 xml:space="preserve">A: what will you do if you go home now? </w:t>
            </w:r>
          </w:p>
          <w:p w:rsidR="00A8413A"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B: if I go home now, I will switch on my computer.</w:t>
            </w:r>
          </w:p>
          <w:p w:rsidR="00A8413A" w:rsidRPr="00C03A78" w:rsidRDefault="00A8413A" w:rsidP="00A8413A">
            <w:pPr>
              <w:rPr>
                <w:rFonts w:asciiTheme="majorHAnsi" w:hAnsiTheme="majorHAnsi"/>
                <w:bCs/>
                <w:sz w:val="26"/>
                <w:szCs w:val="26"/>
                <w:lang w:val="en-US"/>
              </w:rPr>
            </w:pPr>
            <w:proofErr w:type="spellStart"/>
            <w:r w:rsidRPr="00C03A78">
              <w:rPr>
                <w:rFonts w:asciiTheme="majorHAnsi" w:hAnsiTheme="majorHAnsi"/>
                <w:bCs/>
                <w:sz w:val="26"/>
                <w:szCs w:val="26"/>
                <w:lang w:val="en-US"/>
              </w:rPr>
              <w:t>Sdts</w:t>
            </w:r>
            <w:proofErr w:type="spellEnd"/>
            <w:r w:rsidRPr="00C03A78">
              <w:rPr>
                <w:rFonts w:asciiTheme="majorHAnsi" w:hAnsiTheme="majorHAnsi"/>
                <w:bCs/>
                <w:sz w:val="26"/>
                <w:szCs w:val="26"/>
                <w:lang w:val="en-US"/>
              </w:rPr>
              <w:t xml:space="preserve"> do the task in pairs </w:t>
            </w:r>
          </w:p>
          <w:p w:rsidR="00A8413A"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 xml:space="preserve">T checks their answers from time to time </w:t>
            </w:r>
          </w:p>
          <w:p w:rsidR="00A8413A" w:rsidRPr="00C03A78" w:rsidRDefault="00A8413A" w:rsidP="00A8413A">
            <w:pPr>
              <w:rPr>
                <w:rFonts w:asciiTheme="majorHAnsi" w:hAnsiTheme="majorHAnsi"/>
                <w:bCs/>
                <w:sz w:val="26"/>
                <w:szCs w:val="26"/>
                <w:lang w:val="en-US"/>
              </w:rPr>
            </w:pPr>
            <w:r w:rsidRPr="00C03A78">
              <w:rPr>
                <w:rFonts w:asciiTheme="majorHAnsi" w:hAnsiTheme="majorHAnsi"/>
                <w:bCs/>
                <w:sz w:val="26"/>
                <w:szCs w:val="26"/>
                <w:lang w:val="en-US"/>
              </w:rPr>
              <w:t xml:space="preserve">When time’s up, </w:t>
            </w:r>
            <w:proofErr w:type="spellStart"/>
            <w:r w:rsidRPr="00C03A78">
              <w:rPr>
                <w:rFonts w:asciiTheme="majorHAnsi" w:hAnsiTheme="majorHAnsi"/>
                <w:bCs/>
                <w:sz w:val="26"/>
                <w:szCs w:val="26"/>
                <w:lang w:val="en-US"/>
              </w:rPr>
              <w:t>stds</w:t>
            </w:r>
            <w:proofErr w:type="spellEnd"/>
            <w:r w:rsidRPr="00C03A78">
              <w:rPr>
                <w:rFonts w:asciiTheme="majorHAnsi" w:hAnsiTheme="majorHAnsi"/>
                <w:bCs/>
                <w:sz w:val="26"/>
                <w:szCs w:val="26"/>
                <w:lang w:val="en-US"/>
              </w:rPr>
              <w:t xml:space="preserve"> share their answers and have a final version together with the guidance of the teacher. </w:t>
            </w:r>
          </w:p>
          <w:p w:rsidR="00C03A78" w:rsidRPr="00C03A78" w:rsidRDefault="00C03A78" w:rsidP="00A8413A">
            <w:pPr>
              <w:rPr>
                <w:rFonts w:asciiTheme="majorHAnsi" w:hAnsiTheme="majorHAnsi"/>
                <w:b/>
                <w:iCs/>
                <w:color w:val="FF0000"/>
                <w:sz w:val="26"/>
                <w:szCs w:val="26"/>
                <w:lang w:val="en-US"/>
              </w:rPr>
            </w:pPr>
            <w:r w:rsidRPr="00C03A78">
              <w:rPr>
                <w:rFonts w:asciiTheme="majorHAnsi" w:hAnsiTheme="majorHAnsi"/>
                <w:b/>
                <w:iCs/>
                <w:color w:val="FF0000"/>
                <w:sz w:val="26"/>
                <w:szCs w:val="26"/>
                <w:lang w:val="en-US"/>
              </w:rPr>
              <w:t>Key</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 xml:space="preserve">Lamia: what will you do </w:t>
            </w:r>
            <w:r w:rsidRPr="00C03A78">
              <w:rPr>
                <w:rFonts w:asciiTheme="majorHAnsi" w:hAnsiTheme="majorHAnsi"/>
                <w:b/>
                <w:bCs/>
                <w:i/>
                <w:iCs/>
                <w:sz w:val="26"/>
                <w:szCs w:val="26"/>
                <w:u w:val="single"/>
                <w:lang w:val="en-US"/>
              </w:rPr>
              <w:t>if you go home now</w:t>
            </w:r>
            <w:r w:rsidRPr="00C03A78">
              <w:rPr>
                <w:rFonts w:asciiTheme="majorHAnsi" w:hAnsiTheme="majorHAnsi"/>
                <w:sz w:val="26"/>
                <w:szCs w:val="26"/>
                <w:lang w:val="en-US"/>
              </w:rPr>
              <w:t xml:space="preserve">? </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w:t>
            </w:r>
            <w:r w:rsidRPr="00C03A78">
              <w:rPr>
                <w:rFonts w:asciiTheme="majorHAnsi" w:hAnsiTheme="majorHAnsi"/>
                <w:b/>
                <w:bCs/>
                <w:i/>
                <w:iCs/>
                <w:sz w:val="26"/>
                <w:szCs w:val="26"/>
                <w:u w:val="single"/>
                <w:lang w:val="en-US"/>
              </w:rPr>
              <w:t>if I go home now</w:t>
            </w:r>
            <w:r w:rsidRPr="00C03A78">
              <w:rPr>
                <w:rFonts w:asciiTheme="majorHAnsi" w:hAnsiTheme="majorHAnsi"/>
                <w:i/>
                <w:iCs/>
                <w:sz w:val="26"/>
                <w:szCs w:val="26"/>
                <w:lang w:val="en-US"/>
              </w:rPr>
              <w:t>,</w:t>
            </w:r>
            <w:r w:rsidRPr="00C03A78">
              <w:rPr>
                <w:rFonts w:asciiTheme="majorHAnsi" w:hAnsiTheme="majorHAnsi"/>
                <w:sz w:val="26"/>
                <w:szCs w:val="26"/>
                <w:lang w:val="en-US"/>
              </w:rPr>
              <w:t xml:space="preserve"> I will switch on my computer.</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 xml:space="preserve">Lamia: what will you do </w:t>
            </w:r>
            <w:r w:rsidRPr="00C03A78">
              <w:rPr>
                <w:rFonts w:asciiTheme="majorHAnsi" w:hAnsiTheme="majorHAnsi"/>
                <w:b/>
                <w:bCs/>
                <w:i/>
                <w:iCs/>
                <w:sz w:val="26"/>
                <w:szCs w:val="26"/>
                <w:u w:val="single"/>
                <w:lang w:val="en-US"/>
              </w:rPr>
              <w:t>if you switch on your computer</w:t>
            </w:r>
            <w:r w:rsidRPr="00C03A78">
              <w:rPr>
                <w:rFonts w:asciiTheme="majorHAnsi" w:hAnsiTheme="majorHAnsi"/>
                <w:sz w:val="26"/>
                <w:szCs w:val="26"/>
                <w:lang w:val="en-US"/>
              </w:rPr>
              <w:t>?</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u w:val="single"/>
                <w:lang w:val="en-US"/>
              </w:rPr>
              <w:t>:</w:t>
            </w:r>
            <w:r w:rsidRPr="00C03A78">
              <w:rPr>
                <w:rFonts w:asciiTheme="majorHAnsi" w:hAnsiTheme="majorHAnsi"/>
                <w:b/>
                <w:bCs/>
                <w:i/>
                <w:iCs/>
                <w:sz w:val="26"/>
                <w:szCs w:val="26"/>
                <w:u w:val="single"/>
                <w:lang w:val="en-US"/>
              </w:rPr>
              <w:t xml:space="preserve"> if </w:t>
            </w:r>
            <w:proofErr w:type="spellStart"/>
            <w:r w:rsidRPr="00C03A78">
              <w:rPr>
                <w:rFonts w:asciiTheme="majorHAnsi" w:hAnsiTheme="majorHAnsi"/>
                <w:b/>
                <w:bCs/>
                <w:i/>
                <w:iCs/>
                <w:sz w:val="26"/>
                <w:szCs w:val="26"/>
                <w:u w:val="single"/>
                <w:lang w:val="en-US"/>
              </w:rPr>
              <w:t>i</w:t>
            </w:r>
            <w:proofErr w:type="spellEnd"/>
            <w:r w:rsidRPr="00C03A78">
              <w:rPr>
                <w:rFonts w:asciiTheme="majorHAnsi" w:hAnsiTheme="majorHAnsi"/>
                <w:b/>
                <w:bCs/>
                <w:i/>
                <w:iCs/>
                <w:sz w:val="26"/>
                <w:szCs w:val="26"/>
                <w:u w:val="single"/>
                <w:lang w:val="en-US"/>
              </w:rPr>
              <w:t xml:space="preserve"> switch on my </w:t>
            </w:r>
            <w:proofErr w:type="gramStart"/>
            <w:r w:rsidRPr="00C03A78">
              <w:rPr>
                <w:rFonts w:asciiTheme="majorHAnsi" w:hAnsiTheme="majorHAnsi"/>
                <w:b/>
                <w:bCs/>
                <w:i/>
                <w:iCs/>
                <w:sz w:val="26"/>
                <w:szCs w:val="26"/>
                <w:u w:val="single"/>
                <w:lang w:val="en-US"/>
              </w:rPr>
              <w:t>computer ,</w:t>
            </w:r>
            <w:proofErr w:type="gramEnd"/>
            <w:r w:rsidRPr="00C03A78">
              <w:rPr>
                <w:rFonts w:asciiTheme="majorHAnsi" w:hAnsiTheme="majorHAnsi"/>
                <w:b/>
                <w:bCs/>
                <w:i/>
                <w:iCs/>
                <w:sz w:val="26"/>
                <w:szCs w:val="26"/>
                <w:lang w:val="en-US"/>
              </w:rPr>
              <w:t xml:space="preserve"> </w:t>
            </w:r>
            <w:r w:rsidRPr="00C03A78">
              <w:rPr>
                <w:rFonts w:asciiTheme="majorHAnsi" w:hAnsiTheme="majorHAnsi"/>
                <w:color w:val="00B050"/>
                <w:sz w:val="26"/>
                <w:szCs w:val="26"/>
                <w:lang w:val="en-US"/>
              </w:rPr>
              <w:t>I will open Google page.</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 xml:space="preserve">Lamia: </w:t>
            </w:r>
            <w:proofErr w:type="gramStart"/>
            <w:r w:rsidRPr="00C03A78">
              <w:rPr>
                <w:rFonts w:asciiTheme="majorHAnsi" w:hAnsiTheme="majorHAnsi"/>
                <w:sz w:val="26"/>
                <w:szCs w:val="26"/>
                <w:lang w:val="en-US"/>
              </w:rPr>
              <w:t>why ?</w:t>
            </w:r>
            <w:proofErr w:type="gramEnd"/>
            <w:r w:rsidRPr="00C03A78">
              <w:rPr>
                <w:rFonts w:asciiTheme="majorHAnsi" w:hAnsiTheme="majorHAnsi"/>
                <w:sz w:val="26"/>
                <w:szCs w:val="26"/>
                <w:lang w:val="en-US"/>
              </w:rPr>
              <w:t xml:space="preserve"> </w:t>
            </w:r>
            <w:proofErr w:type="gramStart"/>
            <w:r w:rsidRPr="00C03A78">
              <w:rPr>
                <w:rFonts w:asciiTheme="majorHAnsi" w:hAnsiTheme="majorHAnsi"/>
                <w:sz w:val="26"/>
                <w:szCs w:val="26"/>
                <w:lang w:val="en-US"/>
              </w:rPr>
              <w:t>what</w:t>
            </w:r>
            <w:proofErr w:type="gramEnd"/>
            <w:r w:rsidRPr="00C03A78">
              <w:rPr>
                <w:rFonts w:asciiTheme="majorHAnsi" w:hAnsiTheme="majorHAnsi"/>
                <w:sz w:val="26"/>
                <w:szCs w:val="26"/>
                <w:lang w:val="en-US"/>
              </w:rPr>
              <w:t xml:space="preserve"> will you do?</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if I open Google page, </w:t>
            </w:r>
            <w:r w:rsidRPr="00C03A78">
              <w:rPr>
                <w:rFonts w:asciiTheme="majorHAnsi" w:hAnsiTheme="majorHAnsi"/>
                <w:color w:val="00B050"/>
                <w:sz w:val="26"/>
                <w:szCs w:val="26"/>
                <w:lang w:val="en-US"/>
              </w:rPr>
              <w:t xml:space="preserve">I will log in my </w:t>
            </w:r>
            <w:proofErr w:type="spellStart"/>
            <w:r w:rsidRPr="00C03A78">
              <w:rPr>
                <w:rFonts w:asciiTheme="majorHAnsi" w:hAnsiTheme="majorHAnsi"/>
                <w:color w:val="00B050"/>
                <w:sz w:val="26"/>
                <w:szCs w:val="26"/>
                <w:lang w:val="en-US"/>
              </w:rPr>
              <w:t>facebook</w:t>
            </w:r>
            <w:proofErr w:type="spellEnd"/>
            <w:r w:rsidRPr="00C03A78">
              <w:rPr>
                <w:rFonts w:asciiTheme="majorHAnsi" w:hAnsiTheme="majorHAnsi"/>
                <w:sz w:val="26"/>
                <w:szCs w:val="26"/>
                <w:lang w:val="en-US"/>
              </w:rPr>
              <w:t xml:space="preserve"> account.</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 xml:space="preserve">Lamia: really? What will you do if you log in your </w:t>
            </w:r>
            <w:proofErr w:type="spellStart"/>
            <w:r w:rsidRPr="00C03A78">
              <w:rPr>
                <w:rFonts w:asciiTheme="majorHAnsi" w:hAnsiTheme="majorHAnsi"/>
                <w:sz w:val="26"/>
                <w:szCs w:val="26"/>
                <w:lang w:val="en-US"/>
              </w:rPr>
              <w:t>facebook</w:t>
            </w:r>
            <w:proofErr w:type="spellEnd"/>
            <w:r w:rsidRPr="00C03A78">
              <w:rPr>
                <w:rFonts w:asciiTheme="majorHAnsi" w:hAnsiTheme="majorHAnsi"/>
                <w:sz w:val="26"/>
                <w:szCs w:val="26"/>
                <w:lang w:val="en-US"/>
              </w:rPr>
              <w:t xml:space="preserve"> account?</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If I log in my </w:t>
            </w:r>
            <w:proofErr w:type="spellStart"/>
            <w:r w:rsidRPr="00C03A78">
              <w:rPr>
                <w:rFonts w:asciiTheme="majorHAnsi" w:hAnsiTheme="majorHAnsi"/>
                <w:sz w:val="26"/>
                <w:szCs w:val="26"/>
                <w:lang w:val="en-US"/>
              </w:rPr>
              <w:t>facebook</w:t>
            </w:r>
            <w:proofErr w:type="spellEnd"/>
            <w:r w:rsidRPr="00C03A78">
              <w:rPr>
                <w:rFonts w:asciiTheme="majorHAnsi" w:hAnsiTheme="majorHAnsi"/>
                <w:sz w:val="26"/>
                <w:szCs w:val="26"/>
                <w:lang w:val="en-US"/>
              </w:rPr>
              <w:t xml:space="preserve">, </w:t>
            </w:r>
            <w:r w:rsidRPr="00C03A78">
              <w:rPr>
                <w:rFonts w:asciiTheme="majorHAnsi" w:hAnsiTheme="majorHAnsi"/>
                <w:color w:val="00B050"/>
                <w:sz w:val="26"/>
                <w:szCs w:val="26"/>
                <w:lang w:val="en-US"/>
              </w:rPr>
              <w:t>I may talk with my classmate about the home work of Natural Sciences.</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Lamia: Then, what will you ask her if you talk to her?</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if I talk with my classmate, </w:t>
            </w:r>
            <w:r w:rsidRPr="00C03A78">
              <w:rPr>
                <w:rFonts w:asciiTheme="majorHAnsi" w:hAnsiTheme="majorHAnsi"/>
                <w:color w:val="00B050"/>
                <w:sz w:val="26"/>
                <w:szCs w:val="26"/>
                <w:lang w:val="en-US"/>
              </w:rPr>
              <w:t>I will ask her to give me the data she collected about Shale Gas.</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La</w:t>
            </w:r>
            <w:r>
              <w:rPr>
                <w:rFonts w:asciiTheme="majorHAnsi" w:hAnsiTheme="majorHAnsi"/>
                <w:sz w:val="26"/>
                <w:szCs w:val="26"/>
                <w:lang w:val="en-US"/>
              </w:rPr>
              <w:t>mia: Interesting</w:t>
            </w:r>
            <w:r w:rsidRPr="00C03A78">
              <w:rPr>
                <w:rFonts w:asciiTheme="majorHAnsi" w:hAnsiTheme="majorHAnsi"/>
                <w:sz w:val="26"/>
                <w:szCs w:val="26"/>
                <w:lang w:val="en-US"/>
              </w:rPr>
              <w:t>, but what may she tell you if you ask her so?</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she is a hard worker, if I ask her; </w:t>
            </w:r>
            <w:r w:rsidRPr="00C03A78">
              <w:rPr>
                <w:rFonts w:asciiTheme="majorHAnsi" w:hAnsiTheme="majorHAnsi"/>
                <w:color w:val="00B050"/>
                <w:sz w:val="26"/>
                <w:szCs w:val="26"/>
                <w:lang w:val="en-US"/>
              </w:rPr>
              <w:t>she will give me her own summary.</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Lamia: great! What will you do next?</w:t>
            </w:r>
          </w:p>
          <w:p w:rsidR="00C03A78" w:rsidRPr="00C03A78" w:rsidRDefault="00C03A78" w:rsidP="00C03A78">
            <w:pPr>
              <w:rPr>
                <w:rFonts w:asciiTheme="majorHAnsi" w:hAnsiTheme="majorHAnsi"/>
                <w:sz w:val="26"/>
                <w:szCs w:val="26"/>
                <w:lang w:val="en-US"/>
              </w:rPr>
            </w:pPr>
            <w:proofErr w:type="spellStart"/>
            <w:r w:rsidRPr="00C03A78">
              <w:rPr>
                <w:rFonts w:asciiTheme="majorHAnsi" w:hAnsiTheme="majorHAnsi"/>
                <w:sz w:val="26"/>
                <w:szCs w:val="26"/>
                <w:lang w:val="en-US"/>
              </w:rPr>
              <w:t>Nessrine</w:t>
            </w:r>
            <w:proofErr w:type="spellEnd"/>
            <w:r w:rsidRPr="00C03A78">
              <w:rPr>
                <w:rFonts w:asciiTheme="majorHAnsi" w:hAnsiTheme="majorHAnsi"/>
                <w:sz w:val="26"/>
                <w:szCs w:val="26"/>
                <w:lang w:val="en-US"/>
              </w:rPr>
              <w:t xml:space="preserve">: if she gives me the summary, </w:t>
            </w:r>
            <w:r w:rsidRPr="00C03A78">
              <w:rPr>
                <w:rFonts w:asciiTheme="majorHAnsi" w:hAnsiTheme="majorHAnsi"/>
                <w:color w:val="00B050"/>
                <w:sz w:val="26"/>
                <w:szCs w:val="26"/>
                <w:lang w:val="en-US"/>
              </w:rPr>
              <w:t>I will add it to mine and write the final version.</w:t>
            </w:r>
            <w:r w:rsidRPr="00C03A78">
              <w:rPr>
                <w:rFonts w:asciiTheme="majorHAnsi" w:hAnsiTheme="majorHAnsi"/>
                <w:sz w:val="26"/>
                <w:szCs w:val="26"/>
                <w:lang w:val="en-US"/>
              </w:rPr>
              <w:t xml:space="preserve"> </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Lamia: that’s awesome! Good luck!</w:t>
            </w:r>
          </w:p>
          <w:p w:rsidR="00C03A78" w:rsidRPr="00C03A78" w:rsidRDefault="00C03A78" w:rsidP="00A8413A">
            <w:pPr>
              <w:rPr>
                <w:rFonts w:asciiTheme="majorHAnsi" w:hAnsiTheme="majorHAnsi"/>
                <w:bCs/>
                <w:sz w:val="26"/>
                <w:szCs w:val="26"/>
                <w:lang w:val="en-US"/>
              </w:rPr>
            </w:pPr>
          </w:p>
        </w:tc>
        <w:tc>
          <w:tcPr>
            <w:tcW w:w="1701" w:type="dxa"/>
            <w:vMerge w:val="restart"/>
          </w:tcPr>
          <w:p w:rsidR="00734457" w:rsidRPr="00C03A78" w:rsidRDefault="00734457" w:rsidP="007B4255">
            <w:pPr>
              <w:rPr>
                <w:rFonts w:asciiTheme="majorHAnsi" w:hAnsiTheme="majorHAnsi"/>
                <w:sz w:val="26"/>
                <w:szCs w:val="26"/>
                <w:lang w:val="en-US"/>
              </w:rPr>
            </w:pPr>
            <w:r w:rsidRPr="00C03A78">
              <w:rPr>
                <w:rFonts w:asciiTheme="majorHAnsi" w:hAnsiTheme="majorHAnsi"/>
                <w:sz w:val="26"/>
                <w:szCs w:val="26"/>
                <w:lang w:val="en-US"/>
              </w:rPr>
              <w:t xml:space="preserve">  </w:t>
            </w:r>
          </w:p>
        </w:tc>
      </w:tr>
      <w:tr w:rsidR="00734457" w:rsidRPr="00BE7574" w:rsidTr="00B60E48">
        <w:trPr>
          <w:trHeight w:val="848"/>
        </w:trPr>
        <w:tc>
          <w:tcPr>
            <w:tcW w:w="851" w:type="dxa"/>
            <w:tcBorders>
              <w:top w:val="nil"/>
            </w:tcBorders>
          </w:tcPr>
          <w:p w:rsidR="00734457" w:rsidRPr="00C03A78" w:rsidRDefault="00734457" w:rsidP="00D237FE">
            <w:pPr>
              <w:rPr>
                <w:rFonts w:asciiTheme="majorHAnsi" w:hAnsiTheme="majorHAnsi"/>
                <w:sz w:val="26"/>
                <w:szCs w:val="26"/>
                <w:lang w:val="en-US"/>
              </w:rPr>
            </w:pPr>
            <w:r w:rsidRPr="00C03A78">
              <w:rPr>
                <w:rFonts w:asciiTheme="majorHAnsi" w:hAnsiTheme="majorHAnsi"/>
                <w:sz w:val="26"/>
                <w:szCs w:val="26"/>
                <w:lang w:val="en-US"/>
              </w:rPr>
              <w:t xml:space="preserve">  </w:t>
            </w:r>
          </w:p>
        </w:tc>
        <w:tc>
          <w:tcPr>
            <w:tcW w:w="1418" w:type="dxa"/>
            <w:vMerge/>
          </w:tcPr>
          <w:p w:rsidR="00734457" w:rsidRPr="00205D7D" w:rsidRDefault="00734457" w:rsidP="004F3639">
            <w:pPr>
              <w:rPr>
                <w:rFonts w:asciiTheme="majorHAnsi" w:hAnsiTheme="majorHAnsi"/>
                <w:b/>
                <w:i/>
                <w:color w:val="CC66FF"/>
                <w:sz w:val="26"/>
                <w:szCs w:val="26"/>
                <w:u w:val="single"/>
                <w:lang w:val="en-US"/>
              </w:rPr>
            </w:pPr>
          </w:p>
        </w:tc>
        <w:tc>
          <w:tcPr>
            <w:tcW w:w="2268" w:type="dxa"/>
            <w:vMerge/>
          </w:tcPr>
          <w:p w:rsidR="00734457" w:rsidRPr="00C03A78" w:rsidRDefault="00734457" w:rsidP="008E494E">
            <w:pPr>
              <w:rPr>
                <w:rFonts w:asciiTheme="majorHAnsi" w:hAnsiTheme="majorHAnsi"/>
                <w:color w:val="FFC000"/>
                <w:sz w:val="26"/>
                <w:szCs w:val="26"/>
                <w:lang w:val="en-US"/>
              </w:rPr>
            </w:pPr>
          </w:p>
        </w:tc>
        <w:tc>
          <w:tcPr>
            <w:tcW w:w="1275" w:type="dxa"/>
            <w:vMerge/>
          </w:tcPr>
          <w:p w:rsidR="00734457" w:rsidRPr="00C03A78" w:rsidRDefault="00734457" w:rsidP="0055721F">
            <w:pPr>
              <w:rPr>
                <w:rFonts w:asciiTheme="majorHAnsi" w:hAnsiTheme="majorHAnsi"/>
                <w:sz w:val="26"/>
                <w:szCs w:val="26"/>
                <w:lang w:val="en-US"/>
              </w:rPr>
            </w:pPr>
          </w:p>
        </w:tc>
        <w:tc>
          <w:tcPr>
            <w:tcW w:w="7655" w:type="dxa"/>
            <w:vMerge/>
          </w:tcPr>
          <w:p w:rsidR="00734457" w:rsidRPr="00C03A78" w:rsidRDefault="00734457" w:rsidP="008E494E">
            <w:pPr>
              <w:rPr>
                <w:rFonts w:asciiTheme="majorHAnsi" w:hAnsiTheme="majorHAnsi"/>
                <w:sz w:val="26"/>
                <w:szCs w:val="26"/>
                <w:lang w:val="en-US"/>
              </w:rPr>
            </w:pPr>
          </w:p>
        </w:tc>
        <w:tc>
          <w:tcPr>
            <w:tcW w:w="1701" w:type="dxa"/>
            <w:vMerge/>
          </w:tcPr>
          <w:p w:rsidR="00734457" w:rsidRPr="00C03A78" w:rsidRDefault="00734457" w:rsidP="007B4255">
            <w:pPr>
              <w:rPr>
                <w:rFonts w:asciiTheme="majorHAnsi" w:hAnsiTheme="majorHAnsi"/>
                <w:sz w:val="26"/>
                <w:szCs w:val="26"/>
                <w:lang w:val="en-US"/>
              </w:rPr>
            </w:pPr>
          </w:p>
        </w:tc>
      </w:tr>
      <w:tr w:rsidR="00C03A78" w:rsidRPr="00BE7574" w:rsidTr="00B60E48">
        <w:trPr>
          <w:trHeight w:val="6565"/>
        </w:trPr>
        <w:tc>
          <w:tcPr>
            <w:tcW w:w="851" w:type="dxa"/>
          </w:tcPr>
          <w:p w:rsidR="00C03A78" w:rsidRPr="00C03A78" w:rsidRDefault="00C03A78">
            <w:pPr>
              <w:rPr>
                <w:rFonts w:asciiTheme="majorHAnsi" w:hAnsiTheme="majorHAnsi"/>
                <w:sz w:val="26"/>
                <w:szCs w:val="26"/>
                <w:lang w:val="en-US"/>
              </w:rPr>
            </w:pPr>
          </w:p>
        </w:tc>
        <w:tc>
          <w:tcPr>
            <w:tcW w:w="1418" w:type="dxa"/>
          </w:tcPr>
          <w:p w:rsidR="00C03A78" w:rsidRPr="00205D7D" w:rsidRDefault="00C03A78" w:rsidP="0068662D">
            <w:pPr>
              <w:rPr>
                <w:rFonts w:asciiTheme="majorHAnsi" w:hAnsiTheme="majorHAnsi"/>
                <w:b/>
                <w:i/>
                <w:color w:val="CC66FF"/>
                <w:sz w:val="26"/>
                <w:szCs w:val="26"/>
                <w:u w:val="single"/>
                <w:lang w:val="en-US"/>
              </w:rPr>
            </w:pPr>
            <w:r w:rsidRPr="00205D7D">
              <w:rPr>
                <w:rFonts w:asciiTheme="majorHAnsi" w:hAnsiTheme="majorHAnsi"/>
                <w:b/>
                <w:i/>
                <w:color w:val="CC66FF"/>
                <w:sz w:val="26"/>
                <w:szCs w:val="26"/>
                <w:u w:val="single"/>
                <w:lang w:val="en-US"/>
              </w:rPr>
              <w:t xml:space="preserve">Write it right </w:t>
            </w:r>
          </w:p>
          <w:p w:rsidR="00C03A78" w:rsidRPr="00205D7D" w:rsidRDefault="00C03A78" w:rsidP="0068662D">
            <w:pPr>
              <w:rPr>
                <w:rFonts w:asciiTheme="majorHAnsi" w:hAnsiTheme="majorHAnsi"/>
                <w:b/>
                <w:i/>
                <w:color w:val="CC66FF"/>
                <w:sz w:val="26"/>
                <w:szCs w:val="26"/>
                <w:u w:val="single"/>
                <w:lang w:val="en-US"/>
              </w:rPr>
            </w:pPr>
          </w:p>
        </w:tc>
        <w:tc>
          <w:tcPr>
            <w:tcW w:w="2268" w:type="dxa"/>
          </w:tcPr>
          <w:p w:rsidR="00C03A78" w:rsidRPr="00C03A78" w:rsidRDefault="00C03A78" w:rsidP="00A8413A">
            <w:pPr>
              <w:rPr>
                <w:rFonts w:asciiTheme="majorHAnsi" w:hAnsiTheme="majorHAnsi"/>
                <w:color w:val="FFC000"/>
                <w:sz w:val="26"/>
                <w:szCs w:val="26"/>
                <w:lang w:val="en-US"/>
              </w:rPr>
            </w:pPr>
            <w:r w:rsidRPr="00C03A78">
              <w:rPr>
                <w:rFonts w:asciiTheme="majorHAnsi" w:hAnsiTheme="majorHAnsi"/>
                <w:color w:val="FFC000"/>
                <w:sz w:val="26"/>
                <w:szCs w:val="26"/>
                <w:lang w:val="en-US"/>
              </w:rPr>
              <w:t xml:space="preserve">To write a descriptive paragraph making the best use of conditional 0. </w:t>
            </w:r>
          </w:p>
          <w:p w:rsidR="00C03A78" w:rsidRPr="00C03A78" w:rsidRDefault="00C03A78" w:rsidP="0068662D">
            <w:pPr>
              <w:rPr>
                <w:rFonts w:asciiTheme="majorHAnsi" w:hAnsiTheme="majorHAnsi"/>
                <w:color w:val="FFC000"/>
                <w:sz w:val="26"/>
                <w:szCs w:val="26"/>
                <w:lang w:val="en-US"/>
              </w:rPr>
            </w:pPr>
          </w:p>
        </w:tc>
        <w:tc>
          <w:tcPr>
            <w:tcW w:w="1275" w:type="dxa"/>
          </w:tcPr>
          <w:p w:rsidR="00C03A78" w:rsidRPr="00C03A78" w:rsidRDefault="00C03A78" w:rsidP="00B60E48">
            <w:pPr>
              <w:rPr>
                <w:rFonts w:asciiTheme="majorHAnsi" w:hAnsiTheme="majorHAnsi"/>
                <w:sz w:val="26"/>
                <w:szCs w:val="26"/>
                <w:lang w:val="en-US"/>
              </w:rPr>
            </w:pPr>
            <w:r w:rsidRPr="00C03A78">
              <w:rPr>
                <w:rFonts w:asciiTheme="majorHAnsi" w:hAnsiTheme="majorHAnsi"/>
                <w:sz w:val="26"/>
                <w:szCs w:val="26"/>
                <w:lang w:val="en-US"/>
              </w:rPr>
              <w:t>Stds/Sts</w:t>
            </w:r>
          </w:p>
          <w:p w:rsidR="00C03A78" w:rsidRPr="00C03A78" w:rsidRDefault="00C03A78" w:rsidP="0068662D">
            <w:pPr>
              <w:rPr>
                <w:rFonts w:asciiTheme="majorHAnsi" w:hAnsiTheme="majorHAnsi"/>
                <w:sz w:val="26"/>
                <w:szCs w:val="26"/>
                <w:lang w:val="en-US"/>
              </w:rPr>
            </w:pPr>
            <w:r w:rsidRPr="00C03A78">
              <w:rPr>
                <w:rFonts w:asciiTheme="majorHAnsi" w:hAnsiTheme="majorHAnsi"/>
                <w:sz w:val="26"/>
                <w:szCs w:val="26"/>
                <w:lang w:val="en-US"/>
              </w:rPr>
              <w:t>T/Stds</w:t>
            </w:r>
          </w:p>
          <w:p w:rsidR="00C03A78" w:rsidRPr="00C03A78" w:rsidRDefault="00C03A78" w:rsidP="0068662D">
            <w:pPr>
              <w:rPr>
                <w:rFonts w:asciiTheme="majorHAnsi" w:hAnsiTheme="majorHAnsi"/>
                <w:sz w:val="26"/>
                <w:szCs w:val="26"/>
                <w:lang w:val="en-US"/>
              </w:rPr>
            </w:pPr>
          </w:p>
        </w:tc>
        <w:tc>
          <w:tcPr>
            <w:tcW w:w="7655" w:type="dxa"/>
          </w:tcPr>
          <w:p w:rsidR="00C03A78" w:rsidRPr="00C03A78" w:rsidRDefault="00C03A78" w:rsidP="00A8413A">
            <w:pPr>
              <w:pStyle w:val="Paragraphedeliste"/>
              <w:numPr>
                <w:ilvl w:val="0"/>
                <w:numId w:val="3"/>
              </w:numPr>
              <w:rPr>
                <w:rFonts w:asciiTheme="majorHAnsi" w:hAnsiTheme="majorHAnsi"/>
                <w:b/>
                <w:bCs/>
                <w:color w:val="FF0000"/>
                <w:sz w:val="26"/>
                <w:szCs w:val="26"/>
                <w:lang w:val="en-US"/>
              </w:rPr>
            </w:pPr>
            <w:r w:rsidRPr="00C03A78">
              <w:rPr>
                <w:rFonts w:asciiTheme="majorHAnsi" w:hAnsiTheme="majorHAnsi"/>
                <w:b/>
                <w:bCs/>
                <w:color w:val="FF0000"/>
                <w:sz w:val="26"/>
                <w:szCs w:val="26"/>
                <w:u w:val="single"/>
                <w:lang w:val="en-US"/>
              </w:rPr>
              <w:t>Production</w:t>
            </w:r>
            <w:r w:rsidRPr="00C03A78">
              <w:rPr>
                <w:rFonts w:asciiTheme="majorHAnsi" w:hAnsiTheme="majorHAnsi"/>
                <w:b/>
                <w:bCs/>
                <w:color w:val="FF0000"/>
                <w:sz w:val="26"/>
                <w:szCs w:val="26"/>
                <w:lang w:val="en-US"/>
              </w:rPr>
              <w:t>:</w:t>
            </w:r>
          </w:p>
          <w:p w:rsidR="00C03A78" w:rsidRPr="00205D7D" w:rsidRDefault="00C03A78" w:rsidP="00A8413A">
            <w:pPr>
              <w:rPr>
                <w:rFonts w:asciiTheme="majorHAnsi" w:hAnsiTheme="majorHAnsi"/>
                <w:sz w:val="26"/>
                <w:szCs w:val="26"/>
                <w:lang w:val="en-US"/>
              </w:rPr>
            </w:pPr>
            <w:r w:rsidRPr="00205D7D">
              <w:rPr>
                <w:rFonts w:asciiTheme="majorHAnsi" w:hAnsiTheme="majorHAnsi"/>
                <w:sz w:val="26"/>
                <w:szCs w:val="26"/>
                <w:lang w:val="en-US"/>
              </w:rPr>
              <w:t xml:space="preserve">T Explains the task for </w:t>
            </w:r>
            <w:proofErr w:type="spellStart"/>
            <w:r w:rsidRPr="00205D7D">
              <w:rPr>
                <w:rFonts w:asciiTheme="majorHAnsi" w:hAnsiTheme="majorHAnsi"/>
                <w:sz w:val="26"/>
                <w:szCs w:val="26"/>
                <w:lang w:val="en-US"/>
              </w:rPr>
              <w:t>stds</w:t>
            </w:r>
            <w:proofErr w:type="spellEnd"/>
            <w:r w:rsidRPr="00205D7D">
              <w:rPr>
                <w:rFonts w:asciiTheme="majorHAnsi" w:hAnsiTheme="majorHAnsi"/>
                <w:sz w:val="26"/>
                <w:szCs w:val="26"/>
                <w:lang w:val="en-US"/>
              </w:rPr>
              <w:t>.</w:t>
            </w:r>
          </w:p>
          <w:p w:rsidR="00C03A78" w:rsidRPr="00205D7D" w:rsidRDefault="00C03A78" w:rsidP="008E494E">
            <w:pPr>
              <w:rPr>
                <w:rFonts w:asciiTheme="majorHAnsi" w:hAnsiTheme="majorHAnsi"/>
                <w:sz w:val="26"/>
                <w:szCs w:val="26"/>
                <w:lang w:val="en-US"/>
              </w:rPr>
            </w:pPr>
            <w:r w:rsidRPr="00205D7D">
              <w:rPr>
                <w:rFonts w:asciiTheme="majorHAnsi" w:hAnsiTheme="majorHAnsi"/>
                <w:sz w:val="26"/>
                <w:szCs w:val="26"/>
                <w:lang w:val="en-US"/>
              </w:rPr>
              <w:t xml:space="preserve">T gives the </w:t>
            </w:r>
            <w:proofErr w:type="spellStart"/>
            <w:r w:rsidRPr="00205D7D">
              <w:rPr>
                <w:rFonts w:asciiTheme="majorHAnsi" w:hAnsiTheme="majorHAnsi"/>
                <w:sz w:val="26"/>
                <w:szCs w:val="26"/>
                <w:lang w:val="en-US"/>
              </w:rPr>
              <w:t>stds</w:t>
            </w:r>
            <w:proofErr w:type="spellEnd"/>
            <w:r w:rsidRPr="00205D7D">
              <w:rPr>
                <w:rFonts w:asciiTheme="majorHAnsi" w:hAnsiTheme="majorHAnsi"/>
                <w:sz w:val="26"/>
                <w:szCs w:val="26"/>
                <w:lang w:val="en-US"/>
              </w:rPr>
              <w:t xml:space="preserve"> just one example to clarify the task and to be followed as a model.</w:t>
            </w:r>
          </w:p>
          <w:p w:rsidR="00C03A78" w:rsidRPr="00205D7D" w:rsidRDefault="00C03A78" w:rsidP="008E494E">
            <w:pPr>
              <w:rPr>
                <w:rFonts w:asciiTheme="majorHAnsi" w:hAnsiTheme="majorHAnsi"/>
                <w:sz w:val="26"/>
                <w:szCs w:val="26"/>
                <w:lang w:val="en-US"/>
              </w:rPr>
            </w:pPr>
            <w:r w:rsidRPr="00205D7D">
              <w:rPr>
                <w:rFonts w:asciiTheme="majorHAnsi" w:hAnsiTheme="majorHAnsi"/>
                <w:sz w:val="26"/>
                <w:szCs w:val="26"/>
                <w:lang w:val="en-US"/>
              </w:rPr>
              <w:t>T gives them enough time to do the task.</w:t>
            </w:r>
          </w:p>
          <w:p w:rsidR="00C03A78" w:rsidRPr="00C03A78" w:rsidRDefault="00C03A78" w:rsidP="008E494E">
            <w:pPr>
              <w:rPr>
                <w:rFonts w:asciiTheme="majorHAnsi" w:hAnsiTheme="majorHAnsi"/>
                <w:sz w:val="26"/>
                <w:szCs w:val="26"/>
                <w:lang w:val="en-US"/>
              </w:rPr>
            </w:pPr>
            <w:r w:rsidRPr="00205D7D">
              <w:rPr>
                <w:rFonts w:asciiTheme="majorHAnsi" w:hAnsiTheme="majorHAnsi"/>
                <w:sz w:val="26"/>
                <w:szCs w:val="26"/>
                <w:lang w:val="en-US"/>
              </w:rPr>
              <w:t>T Corrects</w:t>
            </w:r>
            <w:r w:rsidRPr="00C03A78">
              <w:rPr>
                <w:rFonts w:asciiTheme="majorHAnsi" w:hAnsiTheme="majorHAnsi"/>
                <w:sz w:val="26"/>
                <w:szCs w:val="26"/>
                <w:lang w:val="en-US"/>
              </w:rPr>
              <w:t xml:space="preserve"> the task orally then on WB.</w:t>
            </w:r>
          </w:p>
          <w:p w:rsidR="00C03A78" w:rsidRPr="00C03A78" w:rsidRDefault="00C03A78" w:rsidP="00C03A78">
            <w:pPr>
              <w:rPr>
                <w:rFonts w:asciiTheme="majorHAnsi" w:hAnsiTheme="majorHAnsi"/>
                <w:sz w:val="26"/>
                <w:szCs w:val="26"/>
                <w:lang w:val="en-US"/>
              </w:rPr>
            </w:pPr>
            <w:r w:rsidRPr="00C03A78">
              <w:rPr>
                <w:rFonts w:asciiTheme="majorHAnsi" w:hAnsiTheme="majorHAnsi"/>
                <w:b/>
                <w:bCs/>
                <w:color w:val="FF0000"/>
                <w:sz w:val="26"/>
                <w:szCs w:val="26"/>
                <w:lang w:val="en-US"/>
              </w:rPr>
              <w:t xml:space="preserve">The key: </w:t>
            </w:r>
            <w:r w:rsidRPr="00C03A78">
              <w:rPr>
                <w:rFonts w:asciiTheme="majorHAnsi" w:hAnsiTheme="majorHAnsi"/>
                <w:sz w:val="26"/>
                <w:szCs w:val="26"/>
                <w:lang w:val="en-US"/>
              </w:rPr>
              <w:t xml:space="preserve">Sugar properties </w:t>
            </w:r>
          </w:p>
          <w:p w:rsidR="00C03A78" w:rsidRPr="00C03A78" w:rsidRDefault="00C03A78" w:rsidP="00C03A78">
            <w:pPr>
              <w:rPr>
                <w:rFonts w:asciiTheme="majorHAnsi" w:hAnsiTheme="majorHAnsi"/>
                <w:sz w:val="26"/>
                <w:szCs w:val="26"/>
                <w:lang w:val="en-US"/>
              </w:rPr>
            </w:pPr>
            <w:r w:rsidRPr="00C03A78">
              <w:rPr>
                <w:rFonts w:asciiTheme="majorHAnsi" w:hAnsiTheme="majorHAnsi"/>
                <w:sz w:val="26"/>
                <w:szCs w:val="26"/>
                <w:lang w:val="en-US"/>
              </w:rPr>
              <w:t>It’s so sweet. Yes, we need it with the coffee and tea. If we don’t use some, coffee or tea will be tasteless. It’s sugar, a very important element in our kitchen. This sweet element has some surprising properties.</w:t>
            </w:r>
          </w:p>
          <w:p w:rsidR="00C03A78" w:rsidRPr="00205D7D" w:rsidRDefault="00C03A78" w:rsidP="00C03A78">
            <w:pPr>
              <w:rPr>
                <w:rFonts w:asciiTheme="majorHAnsi" w:hAnsiTheme="majorHAnsi"/>
                <w:color w:val="00B050"/>
                <w:sz w:val="26"/>
                <w:szCs w:val="26"/>
                <w:lang w:val="en-US"/>
              </w:rPr>
            </w:pPr>
            <w:r w:rsidRPr="00C03A78">
              <w:rPr>
                <w:rFonts w:asciiTheme="majorHAnsi" w:hAnsiTheme="majorHAnsi"/>
                <w:sz w:val="26"/>
                <w:szCs w:val="26"/>
                <w:lang w:val="en-US"/>
              </w:rPr>
              <w:t xml:space="preserve">If you burn sugar at the degree of 30°, </w:t>
            </w:r>
            <w:r w:rsidRPr="00205D7D">
              <w:rPr>
                <w:rFonts w:asciiTheme="majorHAnsi" w:hAnsiTheme="majorHAnsi"/>
                <w:color w:val="00B050"/>
                <w:sz w:val="26"/>
                <w:szCs w:val="26"/>
                <w:lang w:val="en-US"/>
              </w:rPr>
              <w:t>it becomes Carmel. That’s due to the carbon it contains. If you add some warm water to this Carmel, it turns to be a liquid substance because it adopts energy from that warm water.</w:t>
            </w:r>
          </w:p>
          <w:p w:rsidR="00C03A78" w:rsidRPr="00205D7D" w:rsidRDefault="00C03A78" w:rsidP="00C03A78">
            <w:pPr>
              <w:rPr>
                <w:rFonts w:asciiTheme="majorHAnsi" w:hAnsiTheme="majorHAnsi"/>
                <w:color w:val="00B050"/>
                <w:sz w:val="26"/>
                <w:szCs w:val="26"/>
                <w:lang w:val="en-US"/>
              </w:rPr>
            </w:pPr>
            <w:r w:rsidRPr="00205D7D">
              <w:rPr>
                <w:rFonts w:asciiTheme="majorHAnsi" w:hAnsiTheme="majorHAnsi"/>
                <w:color w:val="00B050"/>
                <w:sz w:val="26"/>
                <w:szCs w:val="26"/>
                <w:lang w:val="en-US"/>
              </w:rPr>
              <w:t xml:space="preserve">However, if the water is cold, Carmel is transformed into a hard substance which looks like crystal. That’s because cold water deprives sugar of its energy. Now, if you pour some sugar in hot milk, coffee or tea and mix it with a spoon, you notice that it melts easily and quickly. The reason behind that is the fact that sugar melts in molecular solutions.  </w:t>
            </w:r>
          </w:p>
          <w:p w:rsidR="00C03A78" w:rsidRPr="00C03A78" w:rsidRDefault="00C03A78" w:rsidP="00C03A78">
            <w:pPr>
              <w:rPr>
                <w:rFonts w:asciiTheme="majorHAnsi" w:hAnsiTheme="majorHAnsi"/>
                <w:color w:val="00B050"/>
                <w:sz w:val="26"/>
                <w:szCs w:val="26"/>
                <w:lang w:val="en-US"/>
              </w:rPr>
            </w:pPr>
            <w:r w:rsidRPr="00C03A78">
              <w:rPr>
                <w:rFonts w:asciiTheme="majorHAnsi" w:hAnsiTheme="majorHAnsi"/>
                <w:sz w:val="26"/>
                <w:szCs w:val="26"/>
                <w:lang w:val="en-US"/>
              </w:rPr>
              <w:t xml:space="preserve">        </w:t>
            </w:r>
            <w:r w:rsidR="00205D7D">
              <w:rPr>
                <w:rFonts w:asciiTheme="majorHAnsi" w:hAnsiTheme="majorHAnsi"/>
                <w:sz w:val="26"/>
                <w:szCs w:val="26"/>
                <w:lang w:val="en-US"/>
              </w:rPr>
              <w:t xml:space="preserve">                             </w:t>
            </w:r>
            <w:r w:rsidRPr="00C03A78">
              <w:rPr>
                <w:rFonts w:asciiTheme="majorHAnsi" w:hAnsiTheme="majorHAnsi"/>
                <w:sz w:val="26"/>
                <w:szCs w:val="26"/>
                <w:lang w:val="en-US"/>
              </w:rPr>
              <w:t xml:space="preserve">      </w:t>
            </w:r>
          </w:p>
        </w:tc>
        <w:tc>
          <w:tcPr>
            <w:tcW w:w="1701" w:type="dxa"/>
          </w:tcPr>
          <w:p w:rsidR="00C03A78" w:rsidRPr="00C03A78" w:rsidRDefault="00C03A78">
            <w:pPr>
              <w:rPr>
                <w:rFonts w:asciiTheme="majorHAnsi" w:hAnsiTheme="majorHAnsi"/>
                <w:sz w:val="26"/>
                <w:szCs w:val="26"/>
                <w:lang w:val="en-US"/>
              </w:rPr>
            </w:pPr>
          </w:p>
        </w:tc>
      </w:tr>
      <w:tr w:rsidR="008E494E" w:rsidRPr="00BE7574" w:rsidTr="00B60E48">
        <w:tc>
          <w:tcPr>
            <w:tcW w:w="851" w:type="dxa"/>
          </w:tcPr>
          <w:p w:rsidR="008E494E" w:rsidRPr="00C03A78" w:rsidRDefault="00734457" w:rsidP="00CB1E14">
            <w:pPr>
              <w:rPr>
                <w:rFonts w:asciiTheme="majorHAnsi" w:hAnsiTheme="majorHAnsi"/>
                <w:sz w:val="26"/>
                <w:szCs w:val="26"/>
                <w:lang w:val="en-US"/>
              </w:rPr>
            </w:pPr>
            <w:r w:rsidRPr="00C03A78">
              <w:rPr>
                <w:rFonts w:asciiTheme="majorHAnsi" w:hAnsiTheme="majorHAnsi"/>
                <w:sz w:val="26"/>
                <w:szCs w:val="26"/>
                <w:lang w:val="en-US"/>
              </w:rPr>
              <w:t xml:space="preserve"> </w:t>
            </w:r>
          </w:p>
        </w:tc>
        <w:tc>
          <w:tcPr>
            <w:tcW w:w="1418" w:type="dxa"/>
          </w:tcPr>
          <w:p w:rsidR="008E494E" w:rsidRPr="00205D7D" w:rsidRDefault="00205D7D" w:rsidP="00CB1E14">
            <w:pPr>
              <w:rPr>
                <w:rFonts w:asciiTheme="majorHAnsi" w:hAnsiTheme="majorHAnsi"/>
                <w:b/>
                <w:i/>
                <w:color w:val="CC66FF"/>
                <w:sz w:val="26"/>
                <w:szCs w:val="26"/>
                <w:u w:val="single"/>
                <w:lang w:val="en-US"/>
              </w:rPr>
            </w:pPr>
            <w:r>
              <w:rPr>
                <w:rFonts w:asciiTheme="majorHAnsi" w:hAnsiTheme="majorHAnsi"/>
                <w:b/>
                <w:i/>
                <w:color w:val="CC66FF"/>
                <w:sz w:val="26"/>
                <w:szCs w:val="26"/>
                <w:u w:val="single"/>
                <w:lang w:val="en-US"/>
              </w:rPr>
              <w:t>Enc</w:t>
            </w:r>
            <w:r w:rsidR="008E494E" w:rsidRPr="00205D7D">
              <w:rPr>
                <w:rFonts w:asciiTheme="majorHAnsi" w:hAnsiTheme="majorHAnsi"/>
                <w:b/>
                <w:i/>
                <w:color w:val="CC66FF"/>
                <w:sz w:val="26"/>
                <w:szCs w:val="26"/>
                <w:u w:val="single"/>
                <w:lang w:val="en-US"/>
              </w:rPr>
              <w:t>losure</w:t>
            </w:r>
          </w:p>
        </w:tc>
        <w:tc>
          <w:tcPr>
            <w:tcW w:w="2268" w:type="dxa"/>
          </w:tcPr>
          <w:p w:rsidR="008E494E" w:rsidRPr="00C03A78" w:rsidRDefault="008E494E" w:rsidP="00C03A78">
            <w:pPr>
              <w:rPr>
                <w:rFonts w:asciiTheme="majorHAnsi" w:hAnsiTheme="majorHAnsi"/>
                <w:color w:val="FFC000"/>
                <w:sz w:val="26"/>
                <w:szCs w:val="26"/>
                <w:lang w:val="en-US"/>
              </w:rPr>
            </w:pPr>
            <w:r w:rsidRPr="00C03A78">
              <w:rPr>
                <w:rFonts w:asciiTheme="majorHAnsi" w:hAnsiTheme="majorHAnsi"/>
                <w:color w:val="FFC000"/>
                <w:sz w:val="26"/>
                <w:szCs w:val="26"/>
                <w:lang w:val="en-US"/>
              </w:rPr>
              <w:t xml:space="preserve">To produce short oral presentations </w:t>
            </w:r>
            <w:r w:rsidR="00C03A78" w:rsidRPr="00C03A78">
              <w:rPr>
                <w:rFonts w:asciiTheme="majorHAnsi" w:hAnsiTheme="majorHAnsi"/>
                <w:color w:val="FFC000"/>
                <w:sz w:val="26"/>
                <w:szCs w:val="26"/>
                <w:lang w:val="en-US"/>
              </w:rPr>
              <w:t xml:space="preserve">expressing their wishes </w:t>
            </w:r>
            <w:r w:rsidRPr="00C03A78">
              <w:rPr>
                <w:rFonts w:asciiTheme="majorHAnsi" w:hAnsiTheme="majorHAnsi"/>
                <w:color w:val="FFC000"/>
                <w:sz w:val="26"/>
                <w:szCs w:val="26"/>
                <w:lang w:val="en-US"/>
              </w:rPr>
              <w:t xml:space="preserve">using conditional type 1 </w:t>
            </w:r>
          </w:p>
        </w:tc>
        <w:tc>
          <w:tcPr>
            <w:tcW w:w="1275" w:type="dxa"/>
          </w:tcPr>
          <w:p w:rsidR="008E494E" w:rsidRPr="00C03A78" w:rsidRDefault="008E494E" w:rsidP="00CB1E14">
            <w:pPr>
              <w:rPr>
                <w:rFonts w:asciiTheme="majorHAnsi" w:hAnsiTheme="majorHAnsi"/>
                <w:sz w:val="26"/>
                <w:szCs w:val="26"/>
                <w:lang w:val="en-US"/>
              </w:rPr>
            </w:pPr>
            <w:r w:rsidRPr="00C03A78">
              <w:rPr>
                <w:rFonts w:asciiTheme="majorHAnsi" w:hAnsiTheme="majorHAnsi"/>
                <w:sz w:val="26"/>
                <w:szCs w:val="26"/>
                <w:lang w:val="en-US"/>
              </w:rPr>
              <w:t>Sts/Sts</w:t>
            </w:r>
          </w:p>
        </w:tc>
        <w:tc>
          <w:tcPr>
            <w:tcW w:w="7655" w:type="dxa"/>
          </w:tcPr>
          <w:p w:rsidR="008E494E" w:rsidRPr="00C03A78" w:rsidRDefault="008E494E" w:rsidP="00C03A78">
            <w:pPr>
              <w:rPr>
                <w:rFonts w:asciiTheme="majorHAnsi" w:hAnsiTheme="majorHAnsi"/>
                <w:sz w:val="26"/>
                <w:szCs w:val="26"/>
                <w:lang w:val="en-US"/>
              </w:rPr>
            </w:pPr>
            <w:r w:rsidRPr="00C03A78">
              <w:rPr>
                <w:rFonts w:asciiTheme="majorHAnsi" w:hAnsiTheme="majorHAnsi"/>
                <w:sz w:val="26"/>
                <w:szCs w:val="26"/>
                <w:lang w:val="en-US"/>
              </w:rPr>
              <w:t xml:space="preserve">T resumes the lesson and asks </w:t>
            </w:r>
            <w:proofErr w:type="spellStart"/>
            <w:r w:rsidRPr="00C03A78">
              <w:rPr>
                <w:rFonts w:asciiTheme="majorHAnsi" w:hAnsiTheme="majorHAnsi"/>
                <w:sz w:val="26"/>
                <w:szCs w:val="26"/>
                <w:lang w:val="en-US"/>
              </w:rPr>
              <w:t>stds</w:t>
            </w:r>
            <w:proofErr w:type="spellEnd"/>
            <w:r w:rsidRPr="00C03A78">
              <w:rPr>
                <w:rFonts w:asciiTheme="majorHAnsi" w:hAnsiTheme="majorHAnsi"/>
                <w:sz w:val="26"/>
                <w:szCs w:val="26"/>
                <w:lang w:val="en-US"/>
              </w:rPr>
              <w:t xml:space="preserve"> </w:t>
            </w:r>
            <w:r w:rsidR="00C03A78" w:rsidRPr="00C03A78">
              <w:rPr>
                <w:rFonts w:asciiTheme="majorHAnsi" w:hAnsiTheme="majorHAnsi"/>
                <w:sz w:val="26"/>
                <w:szCs w:val="26"/>
                <w:lang w:val="en-US"/>
              </w:rPr>
              <w:t>about the</w:t>
            </w:r>
            <w:r w:rsidRPr="00C03A78">
              <w:rPr>
                <w:rFonts w:asciiTheme="majorHAnsi" w:hAnsiTheme="majorHAnsi"/>
                <w:sz w:val="26"/>
                <w:szCs w:val="26"/>
                <w:lang w:val="en-US"/>
              </w:rPr>
              <w:t xml:space="preserve"> things they wish fulfilling in the future</w:t>
            </w:r>
            <w:r w:rsidR="00C03A78" w:rsidRPr="00C03A78">
              <w:rPr>
                <w:rFonts w:asciiTheme="majorHAnsi" w:hAnsiTheme="majorHAnsi"/>
                <w:sz w:val="26"/>
                <w:szCs w:val="26"/>
                <w:lang w:val="en-US"/>
              </w:rPr>
              <w:t xml:space="preserve"> in specific contexts or conditions. </w:t>
            </w:r>
          </w:p>
        </w:tc>
        <w:tc>
          <w:tcPr>
            <w:tcW w:w="1701" w:type="dxa"/>
          </w:tcPr>
          <w:p w:rsidR="008E494E" w:rsidRPr="00C03A78" w:rsidRDefault="008E494E">
            <w:pPr>
              <w:rPr>
                <w:rFonts w:asciiTheme="majorHAnsi" w:hAnsiTheme="majorHAnsi"/>
                <w:sz w:val="26"/>
                <w:szCs w:val="26"/>
                <w:lang w:val="en-US"/>
              </w:rPr>
            </w:pPr>
          </w:p>
        </w:tc>
      </w:tr>
    </w:tbl>
    <w:p w:rsidR="00107D2D" w:rsidRDefault="00107D2D">
      <w:pPr>
        <w:rPr>
          <w:rFonts w:asciiTheme="majorHAnsi" w:hAnsiTheme="majorHAnsi"/>
          <w:sz w:val="26"/>
          <w:szCs w:val="26"/>
          <w:lang w:val="en-US"/>
        </w:rPr>
      </w:pPr>
    </w:p>
    <w:p w:rsidR="00C03A78" w:rsidRPr="00C03A78" w:rsidRDefault="00C03A78" w:rsidP="00BE7574">
      <w:pPr>
        <w:rPr>
          <w:rFonts w:asciiTheme="majorHAnsi" w:hAnsiTheme="majorHAnsi"/>
          <w:sz w:val="26"/>
          <w:szCs w:val="26"/>
          <w:lang w:val="en-US"/>
        </w:rPr>
      </w:pPr>
      <w:r w:rsidRPr="00205D7D">
        <w:rPr>
          <w:rFonts w:asciiTheme="majorHAnsi" w:hAnsiTheme="majorHAnsi"/>
          <w:color w:val="0070C0"/>
          <w:sz w:val="26"/>
          <w:szCs w:val="26"/>
          <w:lang w:val="en-US"/>
        </w:rPr>
        <w:t>Teacher</w:t>
      </w:r>
      <w:r>
        <w:rPr>
          <w:rFonts w:asciiTheme="majorHAnsi" w:hAnsiTheme="majorHAnsi"/>
          <w:sz w:val="26"/>
          <w:szCs w:val="26"/>
          <w:lang w:val="en-US"/>
        </w:rPr>
        <w:t xml:space="preserve">: </w:t>
      </w:r>
      <w:r w:rsidR="00BE7574">
        <w:rPr>
          <w:rFonts w:asciiTheme="majorHAnsi" w:hAnsiTheme="majorHAnsi"/>
          <w:color w:val="00B050"/>
          <w:sz w:val="26"/>
          <w:szCs w:val="26"/>
          <w:lang w:val="en-US"/>
        </w:rPr>
        <w:t>……………………</w:t>
      </w:r>
      <w:r w:rsidRPr="00205D7D">
        <w:rPr>
          <w:rFonts w:asciiTheme="majorHAnsi" w:hAnsiTheme="majorHAnsi"/>
          <w:color w:val="00B050"/>
          <w:sz w:val="26"/>
          <w:szCs w:val="26"/>
          <w:lang w:val="en-US"/>
        </w:rPr>
        <w:t>.</w:t>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Pr>
          <w:rFonts w:asciiTheme="majorHAnsi" w:hAnsiTheme="majorHAnsi"/>
          <w:sz w:val="26"/>
          <w:szCs w:val="26"/>
          <w:lang w:val="en-US"/>
        </w:rPr>
        <w:tab/>
      </w:r>
      <w:r w:rsidRPr="00205D7D">
        <w:rPr>
          <w:rFonts w:asciiTheme="majorHAnsi" w:hAnsiTheme="majorHAnsi"/>
          <w:color w:val="0070C0"/>
          <w:sz w:val="26"/>
          <w:szCs w:val="26"/>
          <w:lang w:val="en-US"/>
        </w:rPr>
        <w:t>Supervisor</w:t>
      </w:r>
      <w:r>
        <w:rPr>
          <w:rFonts w:asciiTheme="majorHAnsi" w:hAnsiTheme="majorHAnsi"/>
          <w:sz w:val="26"/>
          <w:szCs w:val="26"/>
          <w:lang w:val="en-US"/>
        </w:rPr>
        <w:t xml:space="preserve">: </w:t>
      </w:r>
      <w:r w:rsidR="00BE7574">
        <w:rPr>
          <w:rFonts w:asciiTheme="majorHAnsi" w:hAnsiTheme="majorHAnsi"/>
          <w:color w:val="FF0000"/>
          <w:sz w:val="26"/>
          <w:szCs w:val="26"/>
          <w:lang w:val="en-US"/>
        </w:rPr>
        <w:t>…………………….</w:t>
      </w:r>
      <w:r>
        <w:rPr>
          <w:rFonts w:asciiTheme="majorHAnsi" w:hAnsiTheme="majorHAnsi"/>
          <w:sz w:val="26"/>
          <w:szCs w:val="26"/>
          <w:lang w:val="en-US"/>
        </w:rPr>
        <w:t xml:space="preserve"> </w:t>
      </w:r>
    </w:p>
    <w:sectPr w:rsidR="00C03A78" w:rsidRPr="00C03A78" w:rsidSect="008E494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35A" w:rsidRDefault="00A7135A" w:rsidP="00205D7D">
      <w:pPr>
        <w:spacing w:after="0" w:line="240" w:lineRule="auto"/>
      </w:pPr>
      <w:r>
        <w:separator/>
      </w:r>
    </w:p>
  </w:endnote>
  <w:endnote w:type="continuationSeparator" w:id="1">
    <w:p w:rsidR="00A7135A" w:rsidRDefault="00A7135A" w:rsidP="00205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35A" w:rsidRDefault="00A7135A" w:rsidP="00205D7D">
      <w:pPr>
        <w:spacing w:after="0" w:line="240" w:lineRule="auto"/>
      </w:pPr>
      <w:r>
        <w:separator/>
      </w:r>
    </w:p>
  </w:footnote>
  <w:footnote w:type="continuationSeparator" w:id="1">
    <w:p w:rsidR="00A7135A" w:rsidRDefault="00A7135A" w:rsidP="00205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14137"/>
      <w:docPartObj>
        <w:docPartGallery w:val="Page Numbers (Margins)"/>
        <w:docPartUnique/>
      </w:docPartObj>
    </w:sdtPr>
    <w:sdtContent>
      <w:p w:rsidR="00205D7D" w:rsidRDefault="00BF4696">
        <w:pPr>
          <w:pStyle w:val="En-tte"/>
        </w:pPr>
        <w:r>
          <w:rPr>
            <w:noProof/>
            <w:lang w:eastAsia="zh-TW"/>
          </w:rPr>
          <w:pict>
            <v:rect id="_x0000_s6146"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205D7D" w:rsidRDefault="00BF4696">
                    <w:pPr>
                      <w:pBdr>
                        <w:bottom w:val="single" w:sz="4" w:space="1" w:color="auto"/>
                      </w:pBdr>
                    </w:pPr>
                    <w:fldSimple w:instr=" PAGE   \* MERGEFORMAT ">
                      <w:r w:rsidR="00BE7574">
                        <w:rPr>
                          <w:noProof/>
                        </w:rPr>
                        <w:t>4</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E23E6"/>
    <w:multiLevelType w:val="hybridMultilevel"/>
    <w:tmpl w:val="D144BBC2"/>
    <w:lvl w:ilvl="0" w:tplc="57F83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D65BEA"/>
    <w:multiLevelType w:val="hybridMultilevel"/>
    <w:tmpl w:val="C0749F80"/>
    <w:lvl w:ilvl="0" w:tplc="EAE01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A20730"/>
    <w:multiLevelType w:val="hybridMultilevel"/>
    <w:tmpl w:val="D144BBC2"/>
    <w:lvl w:ilvl="0" w:tplc="57F83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B96BC0"/>
    <w:multiLevelType w:val="hybridMultilevel"/>
    <w:tmpl w:val="41ACB9F2"/>
    <w:lvl w:ilvl="0" w:tplc="B8FAE260">
      <w:start w:val="1"/>
      <w:numFmt w:val="upp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B63379"/>
    <w:multiLevelType w:val="hybridMultilevel"/>
    <w:tmpl w:val="B8E6E4EE"/>
    <w:lvl w:ilvl="0" w:tplc="8AEAB8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107D2D"/>
    <w:rsid w:val="000032BE"/>
    <w:rsid w:val="000738D2"/>
    <w:rsid w:val="00085913"/>
    <w:rsid w:val="000878A0"/>
    <w:rsid w:val="00107D2D"/>
    <w:rsid w:val="00114416"/>
    <w:rsid w:val="0013505A"/>
    <w:rsid w:val="00161E0E"/>
    <w:rsid w:val="00205D7D"/>
    <w:rsid w:val="00237D55"/>
    <w:rsid w:val="002835A7"/>
    <w:rsid w:val="002A17F9"/>
    <w:rsid w:val="002B61E0"/>
    <w:rsid w:val="003C7CDB"/>
    <w:rsid w:val="003F4F4D"/>
    <w:rsid w:val="00433383"/>
    <w:rsid w:val="004D5160"/>
    <w:rsid w:val="00505297"/>
    <w:rsid w:val="0058208E"/>
    <w:rsid w:val="005F535B"/>
    <w:rsid w:val="00613A2A"/>
    <w:rsid w:val="00636C55"/>
    <w:rsid w:val="006632E7"/>
    <w:rsid w:val="00675C13"/>
    <w:rsid w:val="00686F8C"/>
    <w:rsid w:val="00687DA0"/>
    <w:rsid w:val="006F07E8"/>
    <w:rsid w:val="00734457"/>
    <w:rsid w:val="00741477"/>
    <w:rsid w:val="007A7917"/>
    <w:rsid w:val="007D74B5"/>
    <w:rsid w:val="008427B3"/>
    <w:rsid w:val="008E494E"/>
    <w:rsid w:val="00927C1D"/>
    <w:rsid w:val="00966E92"/>
    <w:rsid w:val="00974755"/>
    <w:rsid w:val="00A1670D"/>
    <w:rsid w:val="00A7135A"/>
    <w:rsid w:val="00A8413A"/>
    <w:rsid w:val="00AA18FF"/>
    <w:rsid w:val="00AC1D71"/>
    <w:rsid w:val="00AE2B9F"/>
    <w:rsid w:val="00B60E48"/>
    <w:rsid w:val="00BE7574"/>
    <w:rsid w:val="00BF4696"/>
    <w:rsid w:val="00C03A78"/>
    <w:rsid w:val="00C650DF"/>
    <w:rsid w:val="00C82EE7"/>
    <w:rsid w:val="00D14C6B"/>
    <w:rsid w:val="00D31AD8"/>
    <w:rsid w:val="00E1362A"/>
    <w:rsid w:val="00E32FBD"/>
    <w:rsid w:val="00F63714"/>
    <w:rsid w:val="00F83A61"/>
    <w:rsid w:val="00F85D63"/>
    <w:rsid w:val="00F946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7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33383"/>
    <w:pPr>
      <w:ind w:left="720"/>
      <w:contextualSpacing/>
    </w:pPr>
  </w:style>
  <w:style w:type="paragraph" w:styleId="NormalWeb">
    <w:name w:val="Normal (Web)"/>
    <w:basedOn w:val="Normal"/>
    <w:uiPriority w:val="99"/>
    <w:unhideWhenUsed/>
    <w:rsid w:val="004333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085913"/>
    <w:pPr>
      <w:spacing w:after="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085913"/>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05D7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05D7D"/>
  </w:style>
  <w:style w:type="paragraph" w:styleId="Pieddepage">
    <w:name w:val="footer"/>
    <w:basedOn w:val="Normal"/>
    <w:link w:val="PieddepageCar"/>
    <w:uiPriority w:val="99"/>
    <w:semiHidden/>
    <w:unhideWhenUsed/>
    <w:rsid w:val="00205D7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05D7D"/>
  </w:style>
</w:styles>
</file>

<file path=word/webSettings.xml><?xml version="1.0" encoding="utf-8"?>
<w:webSettings xmlns:r="http://schemas.openxmlformats.org/officeDocument/2006/relationships" xmlns:w="http://schemas.openxmlformats.org/wordprocessingml/2006/main">
  <w:divs>
    <w:div w:id="146097679">
      <w:bodyDiv w:val="1"/>
      <w:marLeft w:val="0"/>
      <w:marRight w:val="0"/>
      <w:marTop w:val="0"/>
      <w:marBottom w:val="0"/>
      <w:divBdr>
        <w:top w:val="none" w:sz="0" w:space="0" w:color="auto"/>
        <w:left w:val="none" w:sz="0" w:space="0" w:color="auto"/>
        <w:bottom w:val="none" w:sz="0" w:space="0" w:color="auto"/>
        <w:right w:val="none" w:sz="0" w:space="0" w:color="auto"/>
      </w:divBdr>
    </w:div>
    <w:div w:id="295064137">
      <w:bodyDiv w:val="1"/>
      <w:marLeft w:val="0"/>
      <w:marRight w:val="0"/>
      <w:marTop w:val="0"/>
      <w:marBottom w:val="0"/>
      <w:divBdr>
        <w:top w:val="none" w:sz="0" w:space="0" w:color="auto"/>
        <w:left w:val="none" w:sz="0" w:space="0" w:color="auto"/>
        <w:bottom w:val="none" w:sz="0" w:space="0" w:color="auto"/>
        <w:right w:val="none" w:sz="0" w:space="0" w:color="auto"/>
      </w:divBdr>
    </w:div>
    <w:div w:id="301496204">
      <w:bodyDiv w:val="1"/>
      <w:marLeft w:val="0"/>
      <w:marRight w:val="0"/>
      <w:marTop w:val="0"/>
      <w:marBottom w:val="0"/>
      <w:divBdr>
        <w:top w:val="none" w:sz="0" w:space="0" w:color="auto"/>
        <w:left w:val="none" w:sz="0" w:space="0" w:color="auto"/>
        <w:bottom w:val="none" w:sz="0" w:space="0" w:color="auto"/>
        <w:right w:val="none" w:sz="0" w:space="0" w:color="auto"/>
      </w:divBdr>
    </w:div>
    <w:div w:id="667363676">
      <w:bodyDiv w:val="1"/>
      <w:marLeft w:val="0"/>
      <w:marRight w:val="0"/>
      <w:marTop w:val="0"/>
      <w:marBottom w:val="0"/>
      <w:divBdr>
        <w:top w:val="none" w:sz="0" w:space="0" w:color="auto"/>
        <w:left w:val="none" w:sz="0" w:space="0" w:color="auto"/>
        <w:bottom w:val="none" w:sz="0" w:space="0" w:color="auto"/>
        <w:right w:val="none" w:sz="0" w:space="0" w:color="auto"/>
      </w:divBdr>
    </w:div>
    <w:div w:id="1004279553">
      <w:bodyDiv w:val="1"/>
      <w:marLeft w:val="0"/>
      <w:marRight w:val="0"/>
      <w:marTop w:val="0"/>
      <w:marBottom w:val="0"/>
      <w:divBdr>
        <w:top w:val="none" w:sz="0" w:space="0" w:color="auto"/>
        <w:left w:val="none" w:sz="0" w:space="0" w:color="auto"/>
        <w:bottom w:val="none" w:sz="0" w:space="0" w:color="auto"/>
        <w:right w:val="none" w:sz="0" w:space="0" w:color="auto"/>
      </w:divBdr>
    </w:div>
    <w:div w:id="1030181245">
      <w:bodyDiv w:val="1"/>
      <w:marLeft w:val="0"/>
      <w:marRight w:val="0"/>
      <w:marTop w:val="0"/>
      <w:marBottom w:val="0"/>
      <w:divBdr>
        <w:top w:val="none" w:sz="0" w:space="0" w:color="auto"/>
        <w:left w:val="none" w:sz="0" w:space="0" w:color="auto"/>
        <w:bottom w:val="none" w:sz="0" w:space="0" w:color="auto"/>
        <w:right w:val="none" w:sz="0" w:space="0" w:color="auto"/>
      </w:divBdr>
    </w:div>
    <w:div w:id="21372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ELMANAR</cp:lastModifiedBy>
  <cp:revision>5</cp:revision>
  <cp:lastPrinted>2015-01-25T21:40:00Z</cp:lastPrinted>
  <dcterms:created xsi:type="dcterms:W3CDTF">2015-01-25T21:42:00Z</dcterms:created>
  <dcterms:modified xsi:type="dcterms:W3CDTF">2015-02-06T18:21:00Z</dcterms:modified>
</cp:coreProperties>
</file>